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9"/>
        <w:gridCol w:w="3652"/>
      </w:tblGrid>
      <w:tr w:rsidR="003224A3" w:rsidTr="003224A3">
        <w:tc>
          <w:tcPr>
            <w:tcW w:w="2021" w:type="dxa"/>
            <w:vAlign w:val="center"/>
          </w:tcPr>
          <w:p w:rsidR="003224A3" w:rsidRDefault="003224A3" w:rsidP="002B1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5902" cy="54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1" w:type="dxa"/>
            <w:gridSpan w:val="2"/>
          </w:tcPr>
          <w:p w:rsidR="003224A3" w:rsidRPr="0009246C" w:rsidRDefault="00E20CAB" w:rsidP="002B12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1.6pt;margin-top:-40.25pt;width:102.65pt;height:24.4pt;z-index:251658240;mso-position-horizontal-relative:text;mso-position-vertical-relative:text" stroked="f">
                  <v:textbox>
                    <w:txbxContent>
                      <w:p w:rsidR="00424DF8" w:rsidRPr="00424DF8" w:rsidRDefault="00424DF8" w:rsidP="00424DF8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224A3" w:rsidRPr="0009246C">
              <w:rPr>
                <w:rFonts w:ascii="Arial" w:hAnsi="Arial" w:cs="Arial"/>
                <w:b/>
                <w:bCs/>
                <w:sz w:val="20"/>
              </w:rPr>
              <w:t xml:space="preserve">Министерство науки </w:t>
            </w:r>
            <w:r w:rsidR="003224A3">
              <w:rPr>
                <w:rFonts w:ascii="Arial" w:hAnsi="Arial" w:cs="Arial"/>
                <w:b/>
                <w:bCs/>
                <w:sz w:val="20"/>
              </w:rPr>
              <w:t xml:space="preserve">и высшего образования </w:t>
            </w:r>
            <w:r w:rsidR="003224A3" w:rsidRPr="0009246C">
              <w:rPr>
                <w:rFonts w:ascii="Arial" w:hAnsi="Arial" w:cs="Arial"/>
                <w:b/>
                <w:bCs/>
                <w:sz w:val="20"/>
              </w:rPr>
              <w:t>Российской Федерации</w:t>
            </w:r>
          </w:p>
          <w:p w:rsidR="003224A3" w:rsidRPr="0009246C" w:rsidRDefault="003224A3" w:rsidP="002B129E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09246C">
              <w:rPr>
                <w:rFonts w:ascii="Arial" w:hAnsi="Arial" w:cs="Arial"/>
                <w:b/>
                <w:sz w:val="20"/>
              </w:rPr>
              <w:t>федеральное государственное бюджетное образовательное учреждение</w:t>
            </w:r>
          </w:p>
          <w:p w:rsidR="003224A3" w:rsidRPr="0009246C" w:rsidRDefault="003224A3" w:rsidP="002B129E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09246C">
              <w:rPr>
                <w:rFonts w:ascii="Arial" w:hAnsi="Arial" w:cs="Arial"/>
                <w:b/>
                <w:sz w:val="20"/>
              </w:rPr>
              <w:t>высшего образования</w:t>
            </w:r>
          </w:p>
          <w:p w:rsidR="003224A3" w:rsidRDefault="003224A3" w:rsidP="002B129E">
            <w:pPr>
              <w:jc w:val="center"/>
            </w:pPr>
            <w:r w:rsidRPr="0009246C">
              <w:rPr>
                <w:rFonts w:ascii="Arial" w:hAnsi="Arial" w:cs="Arial"/>
                <w:b/>
                <w:sz w:val="20"/>
              </w:rPr>
              <w:t>«Самарский государственный технический университет»</w:t>
            </w:r>
          </w:p>
        </w:tc>
      </w:tr>
      <w:tr w:rsidR="003224A3" w:rsidTr="002B129E">
        <w:tc>
          <w:tcPr>
            <w:tcW w:w="5840" w:type="dxa"/>
            <w:gridSpan w:val="2"/>
          </w:tcPr>
          <w:p w:rsidR="003224A3" w:rsidRDefault="003224A3" w:rsidP="002B129E"/>
        </w:tc>
        <w:tc>
          <w:tcPr>
            <w:tcW w:w="3652" w:type="dxa"/>
          </w:tcPr>
          <w:p w:rsidR="003224A3" w:rsidRDefault="003224A3" w:rsidP="002B129E">
            <w:pPr>
              <w:rPr>
                <w:bCs/>
                <w:szCs w:val="24"/>
              </w:rPr>
            </w:pPr>
          </w:p>
          <w:p w:rsidR="003224A3" w:rsidRDefault="003224A3" w:rsidP="002B129E">
            <w:pPr>
              <w:rPr>
                <w:bCs/>
                <w:szCs w:val="24"/>
              </w:rPr>
            </w:pPr>
          </w:p>
          <w:p w:rsidR="003224A3" w:rsidRDefault="003224A3" w:rsidP="002B129E">
            <w:pPr>
              <w:rPr>
                <w:bCs/>
                <w:szCs w:val="24"/>
              </w:rPr>
            </w:pP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</w:p>
          <w:p w:rsidR="003224A3" w:rsidRPr="0009246C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 w:rsidRPr="0009246C">
              <w:rPr>
                <w:rFonts w:ascii="Arial" w:hAnsi="Arial" w:cs="Arial"/>
                <w:bCs/>
                <w:szCs w:val="24"/>
              </w:rPr>
              <w:t>УТВЕРЖДЕНО</w:t>
            </w: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Решением ученого совета</w:t>
            </w: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университета</w:t>
            </w: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протокол </w:t>
            </w:r>
            <w:r w:rsidRPr="0009246C">
              <w:rPr>
                <w:rFonts w:ascii="Arial" w:hAnsi="Arial" w:cs="Arial"/>
                <w:bCs/>
                <w:szCs w:val="24"/>
              </w:rPr>
              <w:t xml:space="preserve">№ _____ </w:t>
            </w:r>
          </w:p>
          <w:p w:rsidR="003224A3" w:rsidRPr="0009246C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 w:rsidRPr="0009246C">
              <w:rPr>
                <w:rFonts w:ascii="Arial" w:hAnsi="Arial" w:cs="Arial"/>
                <w:bCs/>
                <w:szCs w:val="24"/>
              </w:rPr>
              <w:t xml:space="preserve">от </w:t>
            </w:r>
            <w:r>
              <w:rPr>
                <w:rFonts w:ascii="Arial" w:hAnsi="Arial" w:cs="Arial"/>
                <w:bCs/>
                <w:szCs w:val="24"/>
              </w:rPr>
              <w:t>«</w:t>
            </w:r>
            <w:r w:rsidRPr="0009246C">
              <w:rPr>
                <w:rFonts w:ascii="Arial" w:hAnsi="Arial" w:cs="Arial"/>
                <w:bCs/>
                <w:szCs w:val="24"/>
              </w:rPr>
              <w:t>___</w:t>
            </w:r>
            <w:r>
              <w:rPr>
                <w:rFonts w:ascii="Arial" w:hAnsi="Arial" w:cs="Arial"/>
                <w:bCs/>
                <w:szCs w:val="24"/>
              </w:rPr>
              <w:t xml:space="preserve">»  </w:t>
            </w:r>
            <w:r w:rsidRPr="0009246C">
              <w:rPr>
                <w:rFonts w:ascii="Arial" w:hAnsi="Arial" w:cs="Arial"/>
                <w:bCs/>
                <w:szCs w:val="24"/>
              </w:rPr>
              <w:t>__________</w:t>
            </w:r>
            <w:r>
              <w:rPr>
                <w:rFonts w:ascii="Arial" w:hAnsi="Arial" w:cs="Arial"/>
                <w:bCs/>
                <w:szCs w:val="24"/>
              </w:rPr>
              <w:t xml:space="preserve"> 20__ г.</w:t>
            </w:r>
          </w:p>
          <w:p w:rsidR="003224A3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Председатель ученого совета,</w:t>
            </w:r>
          </w:p>
          <w:p w:rsidR="003224A3" w:rsidRPr="0009246C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 w:rsidRPr="0009246C">
              <w:rPr>
                <w:rFonts w:ascii="Arial" w:hAnsi="Arial" w:cs="Arial"/>
                <w:bCs/>
                <w:szCs w:val="24"/>
              </w:rPr>
              <w:t>Ректор университета</w:t>
            </w:r>
          </w:p>
          <w:p w:rsidR="003224A3" w:rsidRPr="0009246C" w:rsidRDefault="003224A3" w:rsidP="002B129E">
            <w:pPr>
              <w:rPr>
                <w:rFonts w:ascii="Arial" w:hAnsi="Arial" w:cs="Arial"/>
                <w:bCs/>
                <w:szCs w:val="24"/>
              </w:rPr>
            </w:pPr>
          </w:p>
          <w:p w:rsidR="003224A3" w:rsidRPr="0009246C" w:rsidRDefault="003224A3" w:rsidP="002B129E">
            <w:pPr>
              <w:rPr>
                <w:rFonts w:ascii="Arial" w:hAnsi="Arial" w:cs="Arial"/>
                <w:bCs/>
                <w:szCs w:val="24"/>
              </w:rPr>
            </w:pPr>
            <w:r w:rsidRPr="0009246C">
              <w:rPr>
                <w:rFonts w:ascii="Arial" w:hAnsi="Arial" w:cs="Arial"/>
                <w:bCs/>
                <w:szCs w:val="24"/>
              </w:rPr>
              <w:t>________________ Д.Е. Быков</w:t>
            </w:r>
          </w:p>
          <w:p w:rsidR="003224A3" w:rsidRPr="0009246C" w:rsidRDefault="003224A3" w:rsidP="002B129E">
            <w:pPr>
              <w:rPr>
                <w:rFonts w:ascii="Arial" w:hAnsi="Arial" w:cs="Arial"/>
                <w:szCs w:val="24"/>
              </w:rPr>
            </w:pPr>
            <w:r w:rsidRPr="0009246C">
              <w:rPr>
                <w:rFonts w:ascii="Arial" w:hAnsi="Arial" w:cs="Arial"/>
                <w:szCs w:val="24"/>
              </w:rPr>
              <w:t>«____»_____________20</w:t>
            </w:r>
            <w:r>
              <w:rPr>
                <w:rFonts w:ascii="Arial" w:hAnsi="Arial" w:cs="Arial"/>
                <w:szCs w:val="24"/>
              </w:rPr>
              <w:t>__</w:t>
            </w:r>
            <w:r w:rsidRPr="0009246C">
              <w:rPr>
                <w:rFonts w:ascii="Arial" w:hAnsi="Arial" w:cs="Arial"/>
                <w:szCs w:val="24"/>
              </w:rPr>
              <w:t xml:space="preserve"> г.</w:t>
            </w:r>
          </w:p>
          <w:p w:rsidR="003224A3" w:rsidRDefault="003224A3" w:rsidP="002B129E"/>
        </w:tc>
      </w:tr>
      <w:tr w:rsidR="003224A3" w:rsidRPr="0009246C" w:rsidTr="002B129E">
        <w:tc>
          <w:tcPr>
            <w:tcW w:w="9492" w:type="dxa"/>
            <w:gridSpan w:val="3"/>
          </w:tcPr>
          <w:p w:rsidR="003224A3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224A3" w:rsidRDefault="003224A3" w:rsidP="002B129E">
            <w:pPr>
              <w:pStyle w:val="Default"/>
              <w:jc w:val="center"/>
              <w:rPr>
                <w:rFonts w:ascii="Arial" w:hAnsi="Arial" w:cs="Arial"/>
                <w:b/>
                <w:sz w:val="28"/>
              </w:rPr>
            </w:pPr>
            <w:r w:rsidRPr="00770D0A">
              <w:rPr>
                <w:rFonts w:ascii="Arial" w:hAnsi="Arial" w:cs="Arial"/>
                <w:b/>
                <w:sz w:val="28"/>
              </w:rPr>
              <w:t>РЕГЛАМЕНТ</w:t>
            </w:r>
          </w:p>
          <w:p w:rsidR="003224A3" w:rsidRPr="00770D0A" w:rsidRDefault="00563132" w:rsidP="002B129E">
            <w:pPr>
              <w:pStyle w:val="Defaul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ФИНАНСОВОГО СОПРОВОЖДЕНИЯ РЕАЛИЗАЦИИ ДОПОЛНИТЕЛЬНЫХ ОБРАЗОВАТЕЛЬНЫХ ПРОГРАММ И ОСНОВНЫХ ПРОГРАММ ПРОФЕССИОНАЛЬНОГО ОБУЧЕНИЯ </w:t>
            </w:r>
          </w:p>
          <w:p w:rsidR="003224A3" w:rsidRPr="0009246C" w:rsidRDefault="00563132" w:rsidP="002B129E">
            <w:pPr>
              <w:pStyle w:val="Default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ИНСТИТУТА ДОПОЛНИТЕЛЬНОГО ОБРАЗОВАНИЯ</w:t>
            </w: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  <w:szCs w:val="24"/>
              </w:rPr>
            </w:pPr>
            <w:r w:rsidRPr="0009246C">
              <w:rPr>
                <w:rFonts w:ascii="Arial" w:hAnsi="Arial" w:cs="Arial"/>
                <w:szCs w:val="24"/>
              </w:rPr>
              <w:t>__________________________</w:t>
            </w: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  <w:sz w:val="20"/>
              </w:rPr>
            </w:pPr>
            <w:r w:rsidRPr="0009246C">
              <w:rPr>
                <w:rFonts w:ascii="Arial" w:hAnsi="Arial" w:cs="Arial"/>
                <w:sz w:val="20"/>
              </w:rPr>
              <w:t>номер, дата введения</w:t>
            </w: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</w:rPr>
            </w:pPr>
          </w:p>
          <w:p w:rsidR="003224A3" w:rsidRPr="0009246C" w:rsidRDefault="003224A3" w:rsidP="002B12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24A3" w:rsidRPr="0009246C" w:rsidRDefault="003224A3" w:rsidP="003224A3">
      <w:pPr>
        <w:rPr>
          <w:rFonts w:ascii="Arial" w:hAnsi="Arial" w:cs="Arial"/>
        </w:rPr>
      </w:pPr>
    </w:p>
    <w:p w:rsidR="003224A3" w:rsidRPr="0009246C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Pr="0009246C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Pr="0009246C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Pr="0009246C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224A3" w:rsidRPr="0009246C" w:rsidRDefault="003224A3" w:rsidP="003224A3">
      <w:pPr>
        <w:tabs>
          <w:tab w:val="left" w:pos="1027"/>
        </w:tabs>
        <w:jc w:val="center"/>
        <w:rPr>
          <w:rFonts w:ascii="Arial" w:hAnsi="Arial" w:cs="Arial"/>
          <w:b/>
          <w:szCs w:val="24"/>
        </w:rPr>
      </w:pPr>
      <w:r w:rsidRPr="0009246C">
        <w:rPr>
          <w:rFonts w:ascii="Arial" w:hAnsi="Arial" w:cs="Arial"/>
          <w:b/>
          <w:szCs w:val="24"/>
        </w:rPr>
        <w:t>Самара</w:t>
      </w:r>
      <w:r>
        <w:rPr>
          <w:rFonts w:ascii="Arial" w:hAnsi="Arial" w:cs="Arial"/>
          <w:b/>
          <w:szCs w:val="24"/>
        </w:rPr>
        <w:t>,</w:t>
      </w:r>
      <w:r w:rsidRPr="0009246C">
        <w:rPr>
          <w:rFonts w:ascii="Arial" w:hAnsi="Arial" w:cs="Arial"/>
          <w:b/>
          <w:szCs w:val="24"/>
        </w:rPr>
        <w:t xml:space="preserve"> 20</w:t>
      </w:r>
      <w:r>
        <w:rPr>
          <w:rFonts w:ascii="Arial" w:hAnsi="Arial" w:cs="Arial"/>
          <w:b/>
          <w:szCs w:val="24"/>
        </w:rPr>
        <w:t>24</w:t>
      </w:r>
    </w:p>
    <w:p w:rsidR="00792F48" w:rsidRDefault="00792F48" w:rsidP="00792F48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РАЗРАБОТАНО: </w:t>
      </w:r>
    </w:p>
    <w:p w:rsidR="00D75CB5" w:rsidRDefault="00D75CB5" w:rsidP="00792F48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директора </w:t>
      </w:r>
    </w:p>
    <w:p w:rsidR="00D75CB5" w:rsidRDefault="00D75CB5" w:rsidP="00792F48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  <w:r>
        <w:rPr>
          <w:rFonts w:ascii="Arial" w:hAnsi="Arial" w:cs="Arial"/>
        </w:rPr>
        <w:t>ИДО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                  С.А.  Ефимова </w:t>
      </w:r>
    </w:p>
    <w:p w:rsidR="00D75CB5" w:rsidRDefault="00D75CB5" w:rsidP="00792F48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  <w:r w:rsidRPr="00792F4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     </w:t>
      </w:r>
      <w:r w:rsidRPr="00792F48">
        <w:rPr>
          <w:rFonts w:ascii="Arial" w:hAnsi="Arial" w:cs="Arial"/>
        </w:rPr>
        <w:t xml:space="preserve">  (подпись)   </w:t>
      </w:r>
    </w:p>
    <w:p w:rsidR="00792F48" w:rsidRDefault="00792F48" w:rsidP="00792F48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</w:rPr>
      </w:pPr>
      <w:bookmarkStart w:id="0" w:name="_Hlk174975712"/>
      <w:r>
        <w:rPr>
          <w:rFonts w:ascii="Arial" w:hAnsi="Arial" w:cs="Arial"/>
        </w:rPr>
        <w:t>СОГЛАСОВАНО:</w:t>
      </w:r>
    </w:p>
    <w:bookmarkEnd w:id="0"/>
    <w:p w:rsidR="003224A3" w:rsidRPr="007A46C4" w:rsidRDefault="003224A3" w:rsidP="00792F48">
      <w:pPr>
        <w:tabs>
          <w:tab w:val="left" w:pos="318"/>
        </w:tabs>
        <w:spacing w:after="0" w:line="240" w:lineRule="auto"/>
        <w:rPr>
          <w:szCs w:val="16"/>
        </w:rPr>
      </w:pPr>
    </w:p>
    <w:tbl>
      <w:tblPr>
        <w:tblW w:w="0" w:type="auto"/>
        <w:tblInd w:w="34" w:type="dxa"/>
        <w:tblLook w:val="04A0"/>
      </w:tblPr>
      <w:tblGrid>
        <w:gridCol w:w="3618"/>
        <w:gridCol w:w="2835"/>
        <w:gridCol w:w="3040"/>
      </w:tblGrid>
      <w:tr w:rsidR="00792F48" w:rsidRPr="00792F48" w:rsidTr="00792F48">
        <w:tc>
          <w:tcPr>
            <w:tcW w:w="3618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Первый проректор – проректор по научной работе</w:t>
            </w:r>
          </w:p>
        </w:tc>
        <w:tc>
          <w:tcPr>
            <w:tcW w:w="2835" w:type="dxa"/>
            <w:vAlign w:val="bottom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(подпись)   </w:t>
            </w:r>
          </w:p>
        </w:tc>
        <w:tc>
          <w:tcPr>
            <w:tcW w:w="3040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М.В. Ненашев</w:t>
            </w:r>
          </w:p>
        </w:tc>
      </w:tr>
      <w:tr w:rsidR="00792F48" w:rsidRPr="00792F48" w:rsidTr="00792F48">
        <w:trPr>
          <w:trHeight w:val="563"/>
        </w:trPr>
        <w:tc>
          <w:tcPr>
            <w:tcW w:w="3618" w:type="dxa"/>
          </w:tcPr>
          <w:p w:rsidR="00792F48" w:rsidRPr="00792F48" w:rsidRDefault="00792F48" w:rsidP="00792F4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2835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  (подпись)</w:t>
            </w:r>
          </w:p>
        </w:tc>
        <w:tc>
          <w:tcPr>
            <w:tcW w:w="3040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Д.Е. Овчинников</w:t>
            </w:r>
          </w:p>
        </w:tc>
      </w:tr>
      <w:tr w:rsidR="00792F48" w:rsidRPr="00792F48" w:rsidTr="00792F48">
        <w:trPr>
          <w:trHeight w:val="563"/>
        </w:trPr>
        <w:tc>
          <w:tcPr>
            <w:tcW w:w="3618" w:type="dxa"/>
          </w:tcPr>
          <w:p w:rsidR="00792F48" w:rsidRPr="00792F48" w:rsidRDefault="00792F48" w:rsidP="00792F4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792F48">
              <w:rPr>
                <w:rFonts w:ascii="Arial" w:hAnsi="Arial" w:cs="Arial"/>
              </w:rPr>
              <w:t xml:space="preserve">Начальник управления координации развития </w:t>
            </w:r>
          </w:p>
        </w:tc>
        <w:tc>
          <w:tcPr>
            <w:tcW w:w="2835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92F48">
              <w:rPr>
                <w:rFonts w:ascii="Arial" w:hAnsi="Arial" w:cs="Arial"/>
              </w:rPr>
              <w:t xml:space="preserve">              (подпись)</w:t>
            </w:r>
          </w:p>
        </w:tc>
        <w:tc>
          <w:tcPr>
            <w:tcW w:w="3040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Ю.А. Малиновская</w:t>
            </w:r>
          </w:p>
        </w:tc>
      </w:tr>
      <w:tr w:rsidR="00792F48" w:rsidRPr="00792F48" w:rsidTr="00792F48">
        <w:trPr>
          <w:trHeight w:val="753"/>
        </w:trPr>
        <w:tc>
          <w:tcPr>
            <w:tcW w:w="3618" w:type="dxa"/>
          </w:tcPr>
          <w:p w:rsidR="00792F48" w:rsidRPr="00792F48" w:rsidRDefault="00792F48" w:rsidP="00792F48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35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  (подпись)</w:t>
            </w:r>
          </w:p>
        </w:tc>
        <w:tc>
          <w:tcPr>
            <w:tcW w:w="3040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А.Н. Иванова </w:t>
            </w:r>
          </w:p>
        </w:tc>
      </w:tr>
      <w:tr w:rsidR="00792F48" w:rsidRPr="00792F48" w:rsidTr="00792F48">
        <w:tc>
          <w:tcPr>
            <w:tcW w:w="3618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Начальник управления бухгалтерского учета и финансового контроля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5" w:type="dxa"/>
            <w:vAlign w:val="bottom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92F48">
              <w:rPr>
                <w:rFonts w:ascii="Arial" w:hAnsi="Arial" w:cs="Arial"/>
              </w:rPr>
              <w:t xml:space="preserve">            (подпись)  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040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В.В. Захарова</w:t>
            </w:r>
          </w:p>
        </w:tc>
      </w:tr>
      <w:tr w:rsidR="00792F48" w:rsidRPr="00792F48" w:rsidTr="00792F48">
        <w:tc>
          <w:tcPr>
            <w:tcW w:w="3618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Начальник планово-экономического управления</w:t>
            </w:r>
          </w:p>
        </w:tc>
        <w:tc>
          <w:tcPr>
            <w:tcW w:w="2835" w:type="dxa"/>
            <w:vAlign w:val="bottom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(подпись)   </w:t>
            </w:r>
          </w:p>
        </w:tc>
        <w:tc>
          <w:tcPr>
            <w:tcW w:w="3040" w:type="dxa"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  <w:color w:val="000000"/>
                <w:lang w:bidi="ru-RU"/>
              </w:rPr>
              <w:t>С.А. Анисимов</w:t>
            </w:r>
          </w:p>
        </w:tc>
      </w:tr>
      <w:tr w:rsidR="00792F48" w:rsidRPr="00792F48" w:rsidTr="00792F48">
        <w:tc>
          <w:tcPr>
            <w:tcW w:w="3618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lang w:bidi="ru-RU"/>
              </w:rPr>
            </w:pPr>
            <w:r w:rsidRPr="00792F48">
              <w:rPr>
                <w:rFonts w:ascii="Arial" w:hAnsi="Arial" w:cs="Arial"/>
              </w:rPr>
              <w:t>Начальник сектора аудита и контроля качества</w:t>
            </w:r>
          </w:p>
        </w:tc>
        <w:tc>
          <w:tcPr>
            <w:tcW w:w="2835" w:type="dxa"/>
            <w:vAlign w:val="bottom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(подпись)   </w:t>
            </w:r>
          </w:p>
        </w:tc>
        <w:tc>
          <w:tcPr>
            <w:tcW w:w="3040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lang w:bidi="ru-RU"/>
              </w:rPr>
            </w:pPr>
            <w:r w:rsidRPr="00792F48">
              <w:rPr>
                <w:rFonts w:ascii="Arial" w:hAnsi="Arial" w:cs="Arial"/>
              </w:rPr>
              <w:t>Т.Ю. Родина</w:t>
            </w:r>
          </w:p>
        </w:tc>
      </w:tr>
      <w:tr w:rsidR="00792F48" w:rsidRPr="00792F48" w:rsidTr="00792F48">
        <w:tc>
          <w:tcPr>
            <w:tcW w:w="3618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Председатель профсоюзного комитета работников</w:t>
            </w:r>
          </w:p>
        </w:tc>
        <w:tc>
          <w:tcPr>
            <w:tcW w:w="2835" w:type="dxa"/>
            <w:vAlign w:val="bottom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>_______________</w:t>
            </w: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            (подпись)   </w:t>
            </w:r>
          </w:p>
        </w:tc>
        <w:tc>
          <w:tcPr>
            <w:tcW w:w="3040" w:type="dxa"/>
            <w:hideMark/>
          </w:tcPr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92F48" w:rsidRPr="00792F48" w:rsidRDefault="00792F48" w:rsidP="00792F48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color w:val="000000"/>
                <w:lang w:bidi="ru-RU"/>
              </w:rPr>
            </w:pPr>
            <w:r w:rsidRPr="00792F48">
              <w:rPr>
                <w:rFonts w:ascii="Arial" w:hAnsi="Arial" w:cs="Arial"/>
              </w:rPr>
              <w:t xml:space="preserve">В.Н. </w:t>
            </w:r>
            <w:r>
              <w:rPr>
                <w:rFonts w:ascii="Arial" w:hAnsi="Arial" w:cs="Arial"/>
              </w:rPr>
              <w:t>Трофимов</w:t>
            </w:r>
          </w:p>
        </w:tc>
      </w:tr>
    </w:tbl>
    <w:p w:rsidR="003224A3" w:rsidRPr="00792F48" w:rsidRDefault="003224A3" w:rsidP="00792F48">
      <w:pPr>
        <w:tabs>
          <w:tab w:val="left" w:pos="318"/>
        </w:tabs>
        <w:spacing w:after="0" w:line="240" w:lineRule="auto"/>
      </w:pPr>
    </w:p>
    <w:p w:rsidR="003224A3" w:rsidRPr="00FE141B" w:rsidRDefault="003224A3" w:rsidP="00792F48">
      <w:pPr>
        <w:tabs>
          <w:tab w:val="left" w:pos="318"/>
        </w:tabs>
        <w:spacing w:after="0" w:line="240" w:lineRule="auto"/>
        <w:rPr>
          <w:rFonts w:ascii="Arial" w:hAnsi="Arial" w:cs="Arial"/>
          <w:szCs w:val="24"/>
        </w:rPr>
      </w:pPr>
    </w:p>
    <w:p w:rsidR="003224A3" w:rsidRPr="00FE141B" w:rsidRDefault="003224A3" w:rsidP="00792F48">
      <w:pPr>
        <w:tabs>
          <w:tab w:val="left" w:pos="318"/>
        </w:tabs>
        <w:spacing w:after="0" w:line="240" w:lineRule="auto"/>
        <w:rPr>
          <w:rFonts w:ascii="Arial" w:hAnsi="Arial" w:cs="Arial"/>
          <w:szCs w:val="24"/>
        </w:rPr>
      </w:pPr>
      <w:r w:rsidRPr="00FE141B">
        <w:rPr>
          <w:rFonts w:ascii="Arial" w:hAnsi="Arial" w:cs="Arial"/>
          <w:szCs w:val="24"/>
        </w:rPr>
        <w:t>Одобрено комиссией по нормотворческой деятельности при ученом совете СамГТУ</w:t>
      </w:r>
    </w:p>
    <w:p w:rsidR="003224A3" w:rsidRPr="00FE141B" w:rsidRDefault="003224A3" w:rsidP="00792F48">
      <w:pPr>
        <w:tabs>
          <w:tab w:val="left" w:pos="318"/>
        </w:tabs>
        <w:spacing w:after="0" w:line="240" w:lineRule="auto"/>
        <w:rPr>
          <w:rFonts w:ascii="Arial" w:hAnsi="Arial" w:cs="Arial"/>
          <w:szCs w:val="24"/>
        </w:rPr>
      </w:pPr>
      <w:r w:rsidRPr="00FE141B">
        <w:rPr>
          <w:rFonts w:ascii="Arial" w:hAnsi="Arial" w:cs="Arial"/>
          <w:szCs w:val="24"/>
        </w:rPr>
        <w:t>Протокол №________ от  «___»__________20__ г.</w:t>
      </w:r>
    </w:p>
    <w:p w:rsidR="003224A3" w:rsidRPr="00FE141B" w:rsidRDefault="003224A3" w:rsidP="00792F48">
      <w:pPr>
        <w:tabs>
          <w:tab w:val="left" w:pos="318"/>
        </w:tabs>
        <w:spacing w:after="0" w:line="240" w:lineRule="auto"/>
        <w:rPr>
          <w:rFonts w:ascii="Arial" w:hAnsi="Arial" w:cs="Arial"/>
          <w:szCs w:val="24"/>
        </w:rPr>
      </w:pPr>
    </w:p>
    <w:p w:rsidR="003224A3" w:rsidRPr="00FE141B" w:rsidRDefault="003224A3" w:rsidP="00792F48">
      <w:pPr>
        <w:tabs>
          <w:tab w:val="left" w:pos="318"/>
        </w:tabs>
        <w:spacing w:after="0" w:line="240" w:lineRule="auto"/>
        <w:rPr>
          <w:rFonts w:ascii="Arial" w:hAnsi="Arial" w:cs="Arial"/>
          <w:szCs w:val="24"/>
        </w:rPr>
      </w:pPr>
      <w:r w:rsidRPr="00FE141B">
        <w:rPr>
          <w:rFonts w:ascii="Arial" w:hAnsi="Arial" w:cs="Arial"/>
          <w:szCs w:val="24"/>
        </w:rPr>
        <w:t xml:space="preserve">Председатель комиссии  </w:t>
      </w:r>
      <w:r w:rsidRPr="00FE141B">
        <w:rPr>
          <w:rFonts w:ascii="Arial" w:hAnsi="Arial" w:cs="Arial"/>
          <w:szCs w:val="24"/>
        </w:rPr>
        <w:tab/>
        <w:t>______________________________А.Н. Иванова</w:t>
      </w:r>
    </w:p>
    <w:p w:rsidR="003224A3" w:rsidRPr="00FE141B" w:rsidRDefault="003224A3" w:rsidP="003224A3">
      <w:pPr>
        <w:tabs>
          <w:tab w:val="left" w:pos="318"/>
        </w:tabs>
        <w:rPr>
          <w:rFonts w:ascii="Arial" w:hAnsi="Arial" w:cs="Arial"/>
          <w:szCs w:val="24"/>
        </w:rPr>
      </w:pPr>
    </w:p>
    <w:p w:rsidR="003224A3" w:rsidRDefault="003224A3" w:rsidP="003224A3">
      <w:pPr>
        <w:tabs>
          <w:tab w:val="left" w:pos="318"/>
        </w:tabs>
        <w:rPr>
          <w:rFonts w:ascii="Arial" w:hAnsi="Arial" w:cs="Arial"/>
          <w:szCs w:val="24"/>
        </w:rPr>
      </w:pPr>
    </w:p>
    <w:p w:rsidR="00792F48" w:rsidRDefault="00792F48" w:rsidP="003224A3">
      <w:pPr>
        <w:tabs>
          <w:tab w:val="left" w:pos="318"/>
        </w:tabs>
        <w:rPr>
          <w:rFonts w:ascii="Arial" w:hAnsi="Arial" w:cs="Arial"/>
          <w:szCs w:val="24"/>
        </w:rPr>
      </w:pPr>
    </w:p>
    <w:p w:rsidR="00792F48" w:rsidRDefault="00792F48" w:rsidP="003224A3">
      <w:pPr>
        <w:tabs>
          <w:tab w:val="left" w:pos="318"/>
        </w:tabs>
        <w:rPr>
          <w:rFonts w:ascii="Arial" w:hAnsi="Arial" w:cs="Arial"/>
          <w:szCs w:val="24"/>
        </w:rPr>
      </w:pPr>
    </w:p>
    <w:p w:rsidR="00792F48" w:rsidRPr="00FE141B" w:rsidRDefault="00792F48" w:rsidP="003224A3">
      <w:pPr>
        <w:tabs>
          <w:tab w:val="left" w:pos="318"/>
        </w:tabs>
        <w:rPr>
          <w:rFonts w:ascii="Arial" w:hAnsi="Arial" w:cs="Arial"/>
          <w:szCs w:val="24"/>
        </w:rPr>
      </w:pPr>
    </w:p>
    <w:p w:rsidR="003224A3" w:rsidRPr="00197545" w:rsidRDefault="003224A3" w:rsidP="003224A3">
      <w:pPr>
        <w:tabs>
          <w:tab w:val="left" w:pos="1027"/>
        </w:tabs>
        <w:ind w:firstLine="567"/>
        <w:jc w:val="both"/>
        <w:rPr>
          <w:rFonts w:ascii="Arial" w:hAnsi="Arial" w:cs="Arial"/>
          <w:szCs w:val="24"/>
        </w:rPr>
      </w:pPr>
      <w:r w:rsidRPr="001C22E6">
        <w:rPr>
          <w:rFonts w:ascii="Arial" w:hAnsi="Arial" w:cs="Arial"/>
          <w:szCs w:val="24"/>
        </w:rPr>
        <w:t>Настоящ</w:t>
      </w:r>
      <w:r>
        <w:rPr>
          <w:rFonts w:ascii="Arial" w:hAnsi="Arial" w:cs="Arial"/>
          <w:szCs w:val="24"/>
        </w:rPr>
        <w:t>ий</w:t>
      </w:r>
      <w:r w:rsidRPr="001C22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регламент</w:t>
      </w:r>
      <w:r w:rsidRPr="001C22E6">
        <w:rPr>
          <w:rFonts w:ascii="Arial" w:hAnsi="Arial" w:cs="Arial"/>
          <w:szCs w:val="24"/>
        </w:rPr>
        <w:t xml:space="preserve"> является собственностью ФГБОУ ВО «СамГТУ». Настоящ</w:t>
      </w:r>
      <w:r>
        <w:rPr>
          <w:rFonts w:ascii="Arial" w:hAnsi="Arial" w:cs="Arial"/>
          <w:szCs w:val="24"/>
        </w:rPr>
        <w:t>ий</w:t>
      </w:r>
      <w:r w:rsidRPr="001C22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регламент</w:t>
      </w:r>
      <w:r w:rsidRPr="001C22E6">
        <w:rPr>
          <w:rFonts w:ascii="Arial" w:hAnsi="Arial" w:cs="Arial"/>
          <w:szCs w:val="24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ФГБОУ ВО «СамГТУ».</w:t>
      </w:r>
    </w:p>
    <w:p w:rsidR="003224A3" w:rsidRDefault="003224A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1B6F24" w:rsidRPr="00AF1E5C" w:rsidRDefault="001B6F24" w:rsidP="00DF2247">
      <w:pPr>
        <w:pStyle w:val="Default"/>
        <w:numPr>
          <w:ilvl w:val="0"/>
          <w:numId w:val="1"/>
        </w:numPr>
        <w:spacing w:line="288" w:lineRule="auto"/>
        <w:ind w:left="0" w:firstLine="709"/>
        <w:jc w:val="both"/>
        <w:rPr>
          <w:rFonts w:ascii="Arial" w:hAnsi="Arial" w:cs="Arial"/>
          <w:b/>
          <w:bCs/>
        </w:rPr>
      </w:pPr>
      <w:r w:rsidRPr="00AF1E5C">
        <w:rPr>
          <w:rFonts w:ascii="Arial" w:hAnsi="Arial" w:cs="Arial"/>
          <w:b/>
          <w:bCs/>
        </w:rPr>
        <w:lastRenderedPageBreak/>
        <w:t>Общие положения</w:t>
      </w:r>
    </w:p>
    <w:p w:rsidR="00791C29" w:rsidRDefault="001B6F24" w:rsidP="00DF2247">
      <w:pPr>
        <w:pStyle w:val="Default"/>
        <w:numPr>
          <w:ilvl w:val="1"/>
          <w:numId w:val="1"/>
        </w:numPr>
        <w:spacing w:line="288" w:lineRule="auto"/>
        <w:ind w:left="0" w:firstLine="709"/>
        <w:jc w:val="both"/>
        <w:rPr>
          <w:rFonts w:ascii="Arial" w:hAnsi="Arial" w:cs="Arial"/>
        </w:rPr>
      </w:pPr>
      <w:r w:rsidRPr="00AF1E5C">
        <w:rPr>
          <w:rFonts w:ascii="Arial" w:hAnsi="Arial" w:cs="Arial"/>
        </w:rPr>
        <w:t>Настоящий Регламент устанавливает</w:t>
      </w:r>
      <w:r>
        <w:rPr>
          <w:rFonts w:ascii="Arial" w:hAnsi="Arial" w:cs="Arial"/>
        </w:rPr>
        <w:t xml:space="preserve"> порядок </w:t>
      </w:r>
      <w:r w:rsidRPr="00AF1E5C">
        <w:rPr>
          <w:rFonts w:ascii="Arial" w:hAnsi="Arial" w:cs="Arial"/>
        </w:rPr>
        <w:t xml:space="preserve">финансового сопровождения </w:t>
      </w:r>
      <w:r w:rsidR="00563132">
        <w:rPr>
          <w:rFonts w:ascii="Arial" w:hAnsi="Arial" w:cs="Arial"/>
        </w:rPr>
        <w:t>организации и осуществления образовательной деятельности по образовательным программам</w:t>
      </w:r>
      <w:r w:rsidR="006871B5">
        <w:rPr>
          <w:rFonts w:ascii="Arial" w:hAnsi="Arial" w:cs="Arial"/>
        </w:rPr>
        <w:t xml:space="preserve"> (далее - ОП)</w:t>
      </w:r>
      <w:r>
        <w:rPr>
          <w:rFonts w:ascii="Arial" w:hAnsi="Arial" w:cs="Arial"/>
        </w:rPr>
        <w:t xml:space="preserve">, </w:t>
      </w:r>
      <w:r w:rsidRPr="00563132">
        <w:rPr>
          <w:rFonts w:ascii="Arial" w:hAnsi="Arial" w:cs="Arial"/>
        </w:rPr>
        <w:t>реализуемы</w:t>
      </w:r>
      <w:r w:rsidR="00563132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в</w:t>
      </w:r>
      <w:r w:rsidR="00563132">
        <w:rPr>
          <w:rFonts w:ascii="Arial" w:hAnsi="Arial" w:cs="Arial"/>
        </w:rPr>
        <w:t xml:space="preserve"> институте дополнительного образования (далее - ИДО) </w:t>
      </w:r>
      <w:r w:rsidR="002C153C" w:rsidRPr="00AF1E5C">
        <w:rPr>
          <w:rFonts w:ascii="Arial" w:hAnsi="Arial" w:cs="Arial"/>
        </w:rPr>
        <w:t xml:space="preserve">ФГБОУ ВО «Самарский государственный технический университет» (далее </w:t>
      </w:r>
      <w:r w:rsidR="002C153C">
        <w:rPr>
          <w:rFonts w:ascii="Arial" w:hAnsi="Arial" w:cs="Arial"/>
        </w:rPr>
        <w:t xml:space="preserve">- </w:t>
      </w:r>
      <w:r w:rsidR="002C153C" w:rsidRPr="00AF1E5C">
        <w:rPr>
          <w:rFonts w:ascii="Arial" w:hAnsi="Arial" w:cs="Arial"/>
        </w:rPr>
        <w:t>ФГБОУ ВО «СамГТУ»</w:t>
      </w:r>
      <w:r w:rsidR="002C153C">
        <w:rPr>
          <w:rFonts w:ascii="Arial" w:hAnsi="Arial" w:cs="Arial"/>
        </w:rPr>
        <w:t>, СамГТУ, Университет</w:t>
      </w:r>
      <w:r w:rsidR="002C153C" w:rsidRPr="00AF1E5C">
        <w:rPr>
          <w:rFonts w:ascii="Arial" w:hAnsi="Arial" w:cs="Arial"/>
        </w:rPr>
        <w:t>)</w:t>
      </w:r>
      <w:r w:rsidR="006871B5">
        <w:rPr>
          <w:rFonts w:ascii="Arial" w:hAnsi="Arial" w:cs="Arial"/>
        </w:rPr>
        <w:t>.</w:t>
      </w:r>
    </w:p>
    <w:p w:rsidR="001B6F24" w:rsidRDefault="001B6F24" w:rsidP="00DF2247">
      <w:pPr>
        <w:pStyle w:val="Default"/>
        <w:spacing w:line="288" w:lineRule="auto"/>
        <w:ind w:firstLine="709"/>
        <w:jc w:val="both"/>
        <w:rPr>
          <w:rFonts w:ascii="Arial" w:hAnsi="Arial" w:cs="Arial"/>
        </w:rPr>
      </w:pPr>
      <w:r w:rsidRPr="00AF1E5C">
        <w:rPr>
          <w:rFonts w:ascii="Arial" w:hAnsi="Arial" w:cs="Arial"/>
        </w:rPr>
        <w:t xml:space="preserve">1.2. Настоящий регламент разработан на основании </w:t>
      </w:r>
      <w:r w:rsidR="005F0D52" w:rsidRPr="001C2854">
        <w:rPr>
          <w:rFonts w:ascii="Arial" w:hAnsi="Arial" w:cs="Arial"/>
        </w:rPr>
        <w:t xml:space="preserve">Федерального закона от 29.12.2012 г. № 273-ФЗ «Об образовании в Российской Федерации», приказа Минобрнауки РФ от 01.07.2013 г. № 499 «Об утверждении Порядка организации и осуществления образовательной деятельности по дополнительным профессиональным программам», приказа </w:t>
      </w:r>
      <w:proofErr w:type="spellStart"/>
      <w:r w:rsidR="005F0D52" w:rsidRPr="001C2854">
        <w:rPr>
          <w:rFonts w:ascii="Arial" w:hAnsi="Arial" w:cs="Arial"/>
        </w:rPr>
        <w:t>Минпросвещения</w:t>
      </w:r>
      <w:proofErr w:type="spellEnd"/>
      <w:r w:rsidR="005F0D52" w:rsidRPr="001C2854">
        <w:rPr>
          <w:rFonts w:ascii="Arial" w:hAnsi="Arial" w:cs="Arial"/>
        </w:rPr>
        <w:t xml:space="preserve"> РФ от 26.08. 2020 г. №438 «Об утверждении Порядка организации и осуществления образовательной деятельности по основным программам профессионального обучения», устав</w:t>
      </w:r>
      <w:r w:rsidR="001C2854" w:rsidRPr="001C2854">
        <w:rPr>
          <w:rFonts w:ascii="Arial" w:hAnsi="Arial" w:cs="Arial"/>
        </w:rPr>
        <w:t>а</w:t>
      </w:r>
      <w:r w:rsidR="005F0D52" w:rsidRPr="001C2854">
        <w:rPr>
          <w:rFonts w:ascii="Arial" w:hAnsi="Arial" w:cs="Arial"/>
        </w:rPr>
        <w:t xml:space="preserve"> ФГБОУ ВО «СамГТУ», </w:t>
      </w:r>
      <w:r w:rsidR="001C2854" w:rsidRPr="001C2854">
        <w:rPr>
          <w:rFonts w:ascii="Arial" w:hAnsi="Arial" w:cs="Arial"/>
        </w:rPr>
        <w:t xml:space="preserve">Положения об Институте дополнительного образования от 30.06.2023 № ПП-606, Положения об организации и осуществлении образовательной деятельности по дополнительным профессиональным программам в институте дополнительного образования от 09.09.2023 № П-924, Порядка организации и осуществления образовательной деятельности по дополнительным общеобразовательным программам ИДО от 27.10.2023 № П-937, </w:t>
      </w:r>
      <w:r w:rsidR="005F0D52" w:rsidRPr="001C2854">
        <w:rPr>
          <w:rFonts w:ascii="Arial" w:hAnsi="Arial" w:cs="Arial"/>
        </w:rPr>
        <w:t xml:space="preserve">другими </w:t>
      </w:r>
      <w:r w:rsidR="00975EB8">
        <w:rPr>
          <w:rFonts w:ascii="Arial" w:hAnsi="Arial" w:cs="Arial"/>
        </w:rPr>
        <w:t xml:space="preserve">нормативными актами </w:t>
      </w:r>
      <w:r w:rsidR="00975EB8" w:rsidRPr="00AF1E5C">
        <w:rPr>
          <w:rFonts w:ascii="Arial" w:hAnsi="Arial" w:cs="Arial"/>
        </w:rPr>
        <w:t>Российской Федерации</w:t>
      </w:r>
      <w:r w:rsidR="00975EB8">
        <w:rPr>
          <w:rFonts w:ascii="Arial" w:hAnsi="Arial" w:cs="Arial"/>
        </w:rPr>
        <w:t xml:space="preserve"> и </w:t>
      </w:r>
      <w:r w:rsidR="005F0D52" w:rsidRPr="001C2854">
        <w:rPr>
          <w:rFonts w:ascii="Arial" w:hAnsi="Arial" w:cs="Arial"/>
        </w:rPr>
        <w:t>локальными нормативными актами СамГТУ</w:t>
      </w:r>
      <w:r w:rsidR="001C2854" w:rsidRPr="001C2854">
        <w:rPr>
          <w:rFonts w:ascii="Arial" w:hAnsi="Arial" w:cs="Arial"/>
        </w:rPr>
        <w:t>.</w:t>
      </w:r>
    </w:p>
    <w:p w:rsidR="00DF2247" w:rsidRDefault="001B6F24" w:rsidP="00DF2247">
      <w:pPr>
        <w:pStyle w:val="Default"/>
        <w:spacing w:line="288" w:lineRule="auto"/>
        <w:ind w:firstLine="709"/>
        <w:jc w:val="both"/>
        <w:rPr>
          <w:rFonts w:ascii="Arial" w:hAnsi="Arial" w:cs="Arial"/>
        </w:rPr>
      </w:pPr>
      <w:r w:rsidRPr="00AF1E5C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AF1E5C">
        <w:rPr>
          <w:rFonts w:ascii="Arial" w:hAnsi="Arial" w:cs="Arial"/>
        </w:rPr>
        <w:t xml:space="preserve">. </w:t>
      </w:r>
      <w:r w:rsidR="00DF2247">
        <w:rPr>
          <w:rFonts w:ascii="Arial" w:hAnsi="Arial" w:cs="Arial"/>
        </w:rPr>
        <w:t xml:space="preserve">Обеспечение </w:t>
      </w:r>
      <w:r w:rsidRPr="00AF1E5C">
        <w:rPr>
          <w:rFonts w:ascii="Arial" w:hAnsi="Arial" w:cs="Arial"/>
        </w:rPr>
        <w:t>практическ</w:t>
      </w:r>
      <w:r w:rsidR="00DF2247">
        <w:rPr>
          <w:rFonts w:ascii="Arial" w:hAnsi="Arial" w:cs="Arial"/>
        </w:rPr>
        <w:t>ой</w:t>
      </w:r>
      <w:r w:rsidRPr="00AF1E5C">
        <w:rPr>
          <w:rFonts w:ascii="Arial" w:hAnsi="Arial" w:cs="Arial"/>
        </w:rPr>
        <w:t xml:space="preserve"> реализаци</w:t>
      </w:r>
      <w:r w:rsidR="00DF2247">
        <w:rPr>
          <w:rFonts w:ascii="Arial" w:hAnsi="Arial" w:cs="Arial"/>
        </w:rPr>
        <w:t>и</w:t>
      </w:r>
      <w:r w:rsidRPr="00AF1E5C">
        <w:rPr>
          <w:rFonts w:ascii="Arial" w:hAnsi="Arial" w:cs="Arial"/>
        </w:rPr>
        <w:t xml:space="preserve"> настоящего Регламента </w:t>
      </w:r>
      <w:r w:rsidR="00DF2247" w:rsidRPr="008250B2">
        <w:rPr>
          <w:rFonts w:ascii="Arial" w:hAnsi="Arial" w:cs="Arial"/>
        </w:rPr>
        <w:t>осуществля</w:t>
      </w:r>
      <w:r w:rsidR="00DF2247">
        <w:rPr>
          <w:rFonts w:ascii="Arial" w:hAnsi="Arial" w:cs="Arial"/>
        </w:rPr>
        <w:t xml:space="preserve">ет </w:t>
      </w:r>
      <w:r w:rsidR="008F79AF">
        <w:rPr>
          <w:rFonts w:ascii="Arial" w:hAnsi="Arial" w:cs="Arial"/>
        </w:rPr>
        <w:t xml:space="preserve">директор </w:t>
      </w:r>
      <w:r w:rsidR="008F79AF" w:rsidRPr="008250B2">
        <w:rPr>
          <w:rFonts w:ascii="Arial" w:hAnsi="Arial" w:cs="Arial"/>
        </w:rPr>
        <w:t>ИДО</w:t>
      </w:r>
      <w:r w:rsidR="008F79AF">
        <w:rPr>
          <w:rFonts w:ascii="Arial" w:hAnsi="Arial" w:cs="Arial"/>
        </w:rPr>
        <w:t>, курирует деятельность</w:t>
      </w:r>
      <w:r w:rsidR="008F79AF" w:rsidRPr="008F79AF">
        <w:rPr>
          <w:rFonts w:ascii="Arial" w:hAnsi="Arial" w:cs="Arial"/>
        </w:rPr>
        <w:t xml:space="preserve"> </w:t>
      </w:r>
      <w:r w:rsidRPr="00AF1E5C">
        <w:rPr>
          <w:rFonts w:ascii="Arial" w:hAnsi="Arial" w:cs="Arial"/>
        </w:rPr>
        <w:t xml:space="preserve">проректор </w:t>
      </w:r>
      <w:r>
        <w:rPr>
          <w:rFonts w:ascii="Arial" w:hAnsi="Arial" w:cs="Arial"/>
        </w:rPr>
        <w:t>по образовательным проектам и информационной политике</w:t>
      </w:r>
      <w:r w:rsidRPr="00AF1E5C">
        <w:rPr>
          <w:rFonts w:ascii="Arial" w:hAnsi="Arial" w:cs="Arial"/>
        </w:rPr>
        <w:t>.</w:t>
      </w:r>
    </w:p>
    <w:p w:rsidR="006871B5" w:rsidRDefault="00DF2247" w:rsidP="00DF2247">
      <w:pPr>
        <w:pStyle w:val="Default"/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О</w:t>
      </w:r>
      <w:r w:rsidR="006871B5">
        <w:rPr>
          <w:rFonts w:ascii="Arial" w:hAnsi="Arial" w:cs="Arial"/>
        </w:rPr>
        <w:t>беспечение до</w:t>
      </w:r>
      <w:r w:rsidR="006871B5" w:rsidRPr="008250B2">
        <w:rPr>
          <w:rFonts w:ascii="Arial" w:hAnsi="Arial" w:cs="Arial"/>
        </w:rPr>
        <w:t xml:space="preserve">кументооборота по финансовому </w:t>
      </w:r>
      <w:r w:rsidR="006871B5">
        <w:rPr>
          <w:rFonts w:ascii="Arial" w:hAnsi="Arial" w:cs="Arial"/>
        </w:rPr>
        <w:t xml:space="preserve">сопровождению ОП </w:t>
      </w:r>
      <w:r w:rsidR="006871B5" w:rsidRPr="008250B2">
        <w:rPr>
          <w:rFonts w:ascii="Arial" w:hAnsi="Arial" w:cs="Arial"/>
        </w:rPr>
        <w:t>ИДО осуществля</w:t>
      </w:r>
      <w:r w:rsidR="006871B5">
        <w:rPr>
          <w:rFonts w:ascii="Arial" w:hAnsi="Arial" w:cs="Arial"/>
        </w:rPr>
        <w:t xml:space="preserve">ет директор </w:t>
      </w:r>
      <w:r w:rsidR="006871B5" w:rsidRPr="008250B2">
        <w:rPr>
          <w:rFonts w:ascii="Arial" w:hAnsi="Arial" w:cs="Arial"/>
        </w:rPr>
        <w:t>ИДО.</w:t>
      </w:r>
    </w:p>
    <w:p w:rsidR="001B6F24" w:rsidRDefault="00DF2247" w:rsidP="00DF2247">
      <w:pPr>
        <w:pStyle w:val="Default"/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1B6F24" w:rsidRPr="00AF1E5C">
        <w:rPr>
          <w:rFonts w:ascii="Arial" w:hAnsi="Arial" w:cs="Arial"/>
        </w:rPr>
        <w:t xml:space="preserve">Регламент утверждается </w:t>
      </w:r>
      <w:r w:rsidR="001B6F24">
        <w:rPr>
          <w:rFonts w:ascii="Arial" w:hAnsi="Arial" w:cs="Arial"/>
        </w:rPr>
        <w:t xml:space="preserve">решением Ученого совета </w:t>
      </w:r>
      <w:r w:rsidR="00563132">
        <w:rPr>
          <w:rFonts w:ascii="Arial" w:hAnsi="Arial" w:cs="Arial"/>
        </w:rPr>
        <w:t>СамГТУ</w:t>
      </w:r>
      <w:r w:rsidR="001B6F24" w:rsidRPr="00AF1E5C">
        <w:rPr>
          <w:rFonts w:ascii="Arial" w:hAnsi="Arial" w:cs="Arial"/>
        </w:rPr>
        <w:t xml:space="preserve">. Его прием в документированную систему качества </w:t>
      </w:r>
      <w:r w:rsidR="001B6F24">
        <w:rPr>
          <w:rFonts w:ascii="Arial" w:hAnsi="Arial" w:cs="Arial"/>
        </w:rPr>
        <w:t>осуществляет</w:t>
      </w:r>
      <w:r w:rsidR="003224A3">
        <w:rPr>
          <w:rFonts w:ascii="Arial" w:hAnsi="Arial" w:cs="Arial"/>
        </w:rPr>
        <w:t xml:space="preserve"> начальник управления координации развития</w:t>
      </w:r>
      <w:r w:rsidR="001B6F24" w:rsidRPr="00AF1E5C">
        <w:rPr>
          <w:rFonts w:ascii="Arial" w:hAnsi="Arial" w:cs="Arial"/>
        </w:rPr>
        <w:t>.</w:t>
      </w:r>
    </w:p>
    <w:p w:rsidR="006871B5" w:rsidRPr="00AF1E5C" w:rsidRDefault="006871B5" w:rsidP="00DF2247">
      <w:pPr>
        <w:pStyle w:val="Default"/>
        <w:spacing w:line="288" w:lineRule="auto"/>
        <w:ind w:firstLine="709"/>
        <w:jc w:val="both"/>
        <w:rPr>
          <w:rFonts w:ascii="Arial" w:hAnsi="Arial" w:cs="Arial"/>
        </w:rPr>
      </w:pPr>
    </w:p>
    <w:p w:rsidR="00AA6652" w:rsidRDefault="008B650C" w:rsidP="00DF2247">
      <w:pPr>
        <w:pStyle w:val="a7"/>
        <w:numPr>
          <w:ilvl w:val="0"/>
          <w:numId w:val="1"/>
        </w:numPr>
        <w:spacing w:after="0" w:line="288" w:lineRule="auto"/>
        <w:ind w:left="0" w:firstLine="709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Источники ф</w:t>
      </w:r>
      <w:r w:rsidR="00865FE2">
        <w:rPr>
          <w:rFonts w:ascii="Arial" w:hAnsi="Arial" w:cs="Arial"/>
          <w:b/>
          <w:bCs/>
          <w:color w:val="000000"/>
          <w:sz w:val="24"/>
          <w:szCs w:val="24"/>
        </w:rPr>
        <w:t>инансировани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я</w:t>
      </w:r>
      <w:r w:rsidR="00865F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35783" w:rsidRDefault="00CD7B79" w:rsidP="00DF2247">
      <w:pPr>
        <w:pStyle w:val="a7"/>
        <w:numPr>
          <w:ilvl w:val="1"/>
          <w:numId w:val="1"/>
        </w:numPr>
        <w:tabs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Финансирование </w:t>
      </w:r>
      <w:r w:rsidR="006871B5">
        <w:rPr>
          <w:rFonts w:ascii="Arial" w:hAnsi="Arial" w:cs="Arial"/>
          <w:color w:val="000000"/>
          <w:sz w:val="24"/>
          <w:szCs w:val="24"/>
        </w:rPr>
        <w:t>ОП</w:t>
      </w:r>
      <w:r>
        <w:rPr>
          <w:rFonts w:ascii="Arial" w:hAnsi="Arial" w:cs="Arial"/>
          <w:color w:val="000000"/>
          <w:sz w:val="24"/>
          <w:szCs w:val="24"/>
        </w:rPr>
        <w:t xml:space="preserve"> ИДО может осуществляться</w:t>
      </w:r>
      <w:r w:rsidR="00335783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48B9" w:rsidRDefault="00DF2247" w:rsidP="00DF2247">
      <w:pPr>
        <w:pStyle w:val="a7"/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2.1.1. </w:t>
      </w:r>
      <w:r w:rsidR="00335783">
        <w:rPr>
          <w:rFonts w:ascii="Arial" w:hAnsi="Arial" w:cs="Arial"/>
          <w:color w:val="000000"/>
          <w:sz w:val="24"/>
          <w:szCs w:val="24"/>
        </w:rPr>
        <w:t>из с</w:t>
      </w:r>
      <w:r w:rsidR="003965FE">
        <w:rPr>
          <w:rFonts w:ascii="Arial" w:hAnsi="Arial" w:cs="Arial"/>
          <w:color w:val="000000"/>
          <w:sz w:val="24"/>
          <w:szCs w:val="24"/>
        </w:rPr>
        <w:t>редств</w:t>
      </w:r>
      <w:r w:rsidR="00AE48B9">
        <w:rPr>
          <w:rFonts w:ascii="Arial" w:hAnsi="Arial" w:cs="Arial"/>
          <w:color w:val="000000"/>
          <w:sz w:val="24"/>
          <w:szCs w:val="24"/>
        </w:rPr>
        <w:t xml:space="preserve"> федерального бюджета в </w:t>
      </w:r>
      <w:r>
        <w:rPr>
          <w:rFonts w:ascii="Arial" w:hAnsi="Arial" w:cs="Arial"/>
          <w:color w:val="000000"/>
          <w:sz w:val="24"/>
          <w:szCs w:val="24"/>
        </w:rPr>
        <w:t>форме</w:t>
      </w:r>
      <w:r w:rsidR="00AE48B9">
        <w:rPr>
          <w:rFonts w:ascii="Arial" w:hAnsi="Arial" w:cs="Arial"/>
          <w:color w:val="000000"/>
          <w:sz w:val="24"/>
          <w:szCs w:val="24"/>
        </w:rPr>
        <w:t xml:space="preserve"> субсидии, предоставляемой на финансовое обеспечение выполнения государственного задания, </w:t>
      </w:r>
      <w:r w:rsidR="00335783">
        <w:rPr>
          <w:rFonts w:ascii="Arial" w:hAnsi="Arial" w:cs="Arial"/>
          <w:color w:val="000000"/>
          <w:sz w:val="24"/>
          <w:szCs w:val="24"/>
        </w:rPr>
        <w:t xml:space="preserve">которые </w:t>
      </w:r>
      <w:r w:rsidR="0020555D">
        <w:rPr>
          <w:rFonts w:ascii="Arial" w:hAnsi="Arial" w:cs="Arial"/>
          <w:color w:val="000000"/>
          <w:sz w:val="24"/>
          <w:szCs w:val="24"/>
        </w:rPr>
        <w:t>выделяются</w:t>
      </w:r>
      <w:r w:rsidR="00AE48B9">
        <w:rPr>
          <w:rFonts w:ascii="Arial" w:hAnsi="Arial" w:cs="Arial"/>
          <w:color w:val="000000"/>
          <w:sz w:val="24"/>
          <w:szCs w:val="24"/>
        </w:rPr>
        <w:t xml:space="preserve"> только </w:t>
      </w:r>
      <w:r w:rsidR="00335783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осуществление дополнительного профессионального образования (повышение квалификации и профессиональная переподготовка) </w:t>
      </w:r>
      <w:r>
        <w:rPr>
          <w:rFonts w:ascii="Arial" w:hAnsi="Arial" w:cs="Arial"/>
          <w:color w:val="000000"/>
          <w:sz w:val="24"/>
          <w:szCs w:val="24"/>
        </w:rPr>
        <w:t>ППС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 СамГТУ</w:t>
      </w:r>
      <w:r w:rsidR="00335783">
        <w:rPr>
          <w:rFonts w:ascii="Arial" w:hAnsi="Arial" w:cs="Arial"/>
          <w:color w:val="000000"/>
          <w:sz w:val="24"/>
          <w:szCs w:val="24"/>
        </w:rPr>
        <w:t>;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66B7F" w:rsidRDefault="00DF2247" w:rsidP="00DF2247">
      <w:pPr>
        <w:pStyle w:val="a7"/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2.1.2. </w:t>
      </w:r>
      <w:r w:rsidR="00335783">
        <w:rPr>
          <w:rFonts w:ascii="Arial" w:hAnsi="Arial" w:cs="Arial"/>
          <w:color w:val="000000"/>
          <w:sz w:val="24"/>
          <w:szCs w:val="24"/>
        </w:rPr>
        <w:t>из с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редств </w:t>
      </w:r>
      <w:r w:rsidR="003965FE">
        <w:rPr>
          <w:rFonts w:ascii="Arial" w:hAnsi="Arial" w:cs="Arial"/>
          <w:color w:val="000000"/>
          <w:sz w:val="24"/>
          <w:szCs w:val="24"/>
        </w:rPr>
        <w:t xml:space="preserve">федерального, </w:t>
      </w:r>
      <w:r w:rsidR="00E66B7F">
        <w:rPr>
          <w:rFonts w:ascii="Arial" w:hAnsi="Arial" w:cs="Arial"/>
          <w:color w:val="000000"/>
          <w:sz w:val="24"/>
          <w:szCs w:val="24"/>
        </w:rPr>
        <w:t>регионально</w:t>
      </w:r>
      <w:r w:rsidR="003965FE">
        <w:rPr>
          <w:rFonts w:ascii="Arial" w:hAnsi="Arial" w:cs="Arial"/>
          <w:color w:val="000000"/>
          <w:sz w:val="24"/>
          <w:szCs w:val="24"/>
        </w:rPr>
        <w:t>го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 и (или) местного бюджетов</w:t>
      </w:r>
      <w:r w:rsidR="00335783">
        <w:rPr>
          <w:rFonts w:ascii="Arial" w:hAnsi="Arial" w:cs="Arial"/>
          <w:color w:val="000000"/>
          <w:sz w:val="24"/>
          <w:szCs w:val="24"/>
        </w:rPr>
        <w:t>,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 выделя</w:t>
      </w:r>
      <w:r w:rsidR="00335783">
        <w:rPr>
          <w:rFonts w:ascii="Arial" w:hAnsi="Arial" w:cs="Arial"/>
          <w:color w:val="000000"/>
          <w:sz w:val="24"/>
          <w:szCs w:val="24"/>
        </w:rPr>
        <w:t>емых</w:t>
      </w:r>
      <w:r w:rsidR="00E66B7F">
        <w:rPr>
          <w:rFonts w:ascii="Arial" w:hAnsi="Arial" w:cs="Arial"/>
          <w:color w:val="000000"/>
          <w:sz w:val="24"/>
          <w:szCs w:val="24"/>
        </w:rPr>
        <w:t xml:space="preserve"> в форме грантов на реализацию</w:t>
      </w:r>
      <w:r w:rsidR="003965FE">
        <w:rPr>
          <w:rFonts w:ascii="Arial" w:hAnsi="Arial" w:cs="Arial"/>
          <w:color w:val="000000"/>
          <w:sz w:val="24"/>
          <w:szCs w:val="24"/>
        </w:rPr>
        <w:t xml:space="preserve"> дополнительных образовательных программ и основных программ профессионального  обучения</w:t>
      </w:r>
      <w:r w:rsidR="00335783">
        <w:rPr>
          <w:rFonts w:ascii="Arial" w:hAnsi="Arial" w:cs="Arial"/>
          <w:color w:val="000000"/>
          <w:sz w:val="24"/>
          <w:szCs w:val="24"/>
        </w:rPr>
        <w:t>;</w:t>
      </w:r>
    </w:p>
    <w:p w:rsidR="0020555D" w:rsidRDefault="00DF2247" w:rsidP="00DF2247">
      <w:pPr>
        <w:pStyle w:val="a7"/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2.1.3. </w:t>
      </w:r>
      <w:r w:rsidR="00335783">
        <w:rPr>
          <w:rFonts w:ascii="Arial" w:hAnsi="Arial" w:cs="Arial"/>
          <w:color w:val="000000"/>
          <w:sz w:val="24"/>
          <w:szCs w:val="24"/>
        </w:rPr>
        <w:t>из с</w:t>
      </w:r>
      <w:r w:rsidR="0020555D">
        <w:rPr>
          <w:rFonts w:ascii="Arial" w:hAnsi="Arial" w:cs="Arial"/>
          <w:color w:val="000000"/>
          <w:sz w:val="24"/>
          <w:szCs w:val="24"/>
        </w:rPr>
        <w:t xml:space="preserve">редств от </w:t>
      </w:r>
      <w:r w:rsidR="00335783">
        <w:rPr>
          <w:rFonts w:ascii="Arial" w:hAnsi="Arial" w:cs="Arial"/>
          <w:color w:val="000000"/>
          <w:sz w:val="24"/>
          <w:szCs w:val="24"/>
        </w:rPr>
        <w:t>приносящей доход деятельности</w:t>
      </w:r>
      <w:r w:rsidR="00577F04">
        <w:rPr>
          <w:rFonts w:ascii="Arial" w:hAnsi="Arial" w:cs="Arial"/>
          <w:color w:val="000000"/>
          <w:sz w:val="24"/>
          <w:szCs w:val="24"/>
        </w:rPr>
        <w:t xml:space="preserve"> (далее - ПДД)</w:t>
      </w:r>
      <w:r w:rsidR="00335783">
        <w:rPr>
          <w:rFonts w:ascii="Arial" w:hAnsi="Arial" w:cs="Arial"/>
          <w:color w:val="000000"/>
          <w:sz w:val="24"/>
          <w:szCs w:val="24"/>
        </w:rPr>
        <w:t>, поступивших от реализации дополнительных образовательных программ и основных программ профессионального обучения.</w:t>
      </w:r>
    </w:p>
    <w:p w:rsidR="00317CF2" w:rsidRPr="00C31077" w:rsidRDefault="00317CF2" w:rsidP="00317CF2">
      <w:pPr>
        <w:pStyle w:val="a7"/>
        <w:numPr>
          <w:ilvl w:val="0"/>
          <w:numId w:val="1"/>
        </w:numPr>
        <w:spacing w:after="0" w:line="288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31077">
        <w:rPr>
          <w:rFonts w:ascii="Arial" w:hAnsi="Arial" w:cs="Arial"/>
          <w:b/>
          <w:bCs/>
          <w:sz w:val="24"/>
          <w:szCs w:val="24"/>
        </w:rPr>
        <w:lastRenderedPageBreak/>
        <w:t>Направления расходования средств</w:t>
      </w:r>
      <w:r w:rsidR="00CA580E" w:rsidRPr="00C310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7CF2" w:rsidRPr="00C31077" w:rsidRDefault="004F4534" w:rsidP="00926425">
      <w:pPr>
        <w:pStyle w:val="a7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 xml:space="preserve">Направления расходования средств, поступивших на реализацию </w:t>
      </w:r>
      <w:r w:rsidR="00317CF2" w:rsidRPr="00C31077">
        <w:rPr>
          <w:rFonts w:ascii="Arial" w:hAnsi="Arial" w:cs="Arial"/>
          <w:sz w:val="24"/>
          <w:szCs w:val="24"/>
        </w:rPr>
        <w:t>образовательной деятельности по ОП ИДО</w:t>
      </w:r>
      <w:r w:rsidRPr="00C31077">
        <w:rPr>
          <w:rFonts w:ascii="Arial" w:hAnsi="Arial" w:cs="Arial"/>
          <w:sz w:val="24"/>
          <w:szCs w:val="24"/>
        </w:rPr>
        <w:t xml:space="preserve"> зависит от источника финансирования</w:t>
      </w:r>
      <w:r w:rsidR="00317CF2" w:rsidRPr="00C31077">
        <w:rPr>
          <w:rFonts w:ascii="Arial" w:hAnsi="Arial" w:cs="Arial"/>
          <w:sz w:val="24"/>
          <w:szCs w:val="24"/>
        </w:rPr>
        <w:t>:</w:t>
      </w:r>
    </w:p>
    <w:p w:rsidR="00317CF2" w:rsidRPr="00C31077" w:rsidRDefault="004F4534" w:rsidP="00926425">
      <w:pPr>
        <w:pStyle w:val="a7"/>
        <w:tabs>
          <w:tab w:val="left" w:pos="284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 xml:space="preserve">3.1.1. </w:t>
      </w:r>
      <w:r w:rsidR="00317CF2" w:rsidRPr="00C31077">
        <w:rPr>
          <w:rFonts w:ascii="Arial" w:hAnsi="Arial" w:cs="Arial"/>
          <w:sz w:val="24"/>
          <w:szCs w:val="24"/>
        </w:rPr>
        <w:t xml:space="preserve">средства федерального бюджета могут быть направлены на: </w:t>
      </w:r>
    </w:p>
    <w:p w:rsidR="00317CF2" w:rsidRPr="00C31077" w:rsidRDefault="00317CF2" w:rsidP="00926425">
      <w:pPr>
        <w:pStyle w:val="a7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оплату труда и начисления на выплаты по оплате труда сотрудников СамГТУ, а также приглашенных специалистов, работающих по договорам ГПХ</w:t>
      </w:r>
      <w:r w:rsidR="004F4534" w:rsidRPr="00C31077">
        <w:rPr>
          <w:rStyle w:val="aa"/>
          <w:rFonts w:ascii="Arial" w:hAnsi="Arial" w:cs="Arial"/>
          <w:sz w:val="24"/>
          <w:szCs w:val="24"/>
        </w:rPr>
        <w:footnoteReference w:id="1"/>
      </w:r>
      <w:r w:rsidR="00C31077" w:rsidRPr="00C31077">
        <w:rPr>
          <w:rFonts w:ascii="Arial" w:hAnsi="Arial" w:cs="Arial"/>
          <w:sz w:val="24"/>
          <w:szCs w:val="24"/>
        </w:rPr>
        <w:t>;</w:t>
      </w:r>
      <w:r w:rsidRPr="00C31077">
        <w:rPr>
          <w:rFonts w:ascii="Arial" w:hAnsi="Arial" w:cs="Arial"/>
          <w:sz w:val="24"/>
          <w:szCs w:val="24"/>
        </w:rPr>
        <w:t xml:space="preserve"> </w:t>
      </w:r>
    </w:p>
    <w:p w:rsidR="004F4534" w:rsidRPr="00C31077" w:rsidRDefault="004F4534" w:rsidP="00926425">
      <w:pPr>
        <w:pStyle w:val="a7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оплату услуг сторонних образовательных организаций по повышению квалификации и профессиональной переподготовке ППС СамГТУ;</w:t>
      </w:r>
    </w:p>
    <w:p w:rsidR="00317CF2" w:rsidRPr="00C31077" w:rsidRDefault="00317CF2" w:rsidP="00926425">
      <w:pPr>
        <w:pStyle w:val="a7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командировочные расходы (в т.ч. на оплату проезда и проживания) ППС, являющихся слушателями дополнительных программ профессионального образования сторон</w:t>
      </w:r>
      <w:r w:rsidR="004F4534" w:rsidRPr="00C31077">
        <w:rPr>
          <w:rFonts w:ascii="Arial" w:hAnsi="Arial" w:cs="Arial"/>
          <w:sz w:val="24"/>
          <w:szCs w:val="24"/>
        </w:rPr>
        <w:t>них образовательных организаций.</w:t>
      </w:r>
    </w:p>
    <w:p w:rsidR="008B650C" w:rsidRPr="00C31077" w:rsidRDefault="004F4534" w:rsidP="00926425">
      <w:pPr>
        <w:pStyle w:val="a7"/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 xml:space="preserve">3.1.2. </w:t>
      </w:r>
      <w:r w:rsidR="00317CF2" w:rsidRPr="00C31077">
        <w:rPr>
          <w:rFonts w:ascii="Arial" w:hAnsi="Arial" w:cs="Arial"/>
          <w:sz w:val="24"/>
          <w:szCs w:val="24"/>
        </w:rPr>
        <w:t xml:space="preserve">средства от </w:t>
      </w:r>
      <w:r w:rsidR="00577F04" w:rsidRPr="00C31077">
        <w:rPr>
          <w:rFonts w:ascii="Arial" w:hAnsi="Arial" w:cs="Arial"/>
          <w:sz w:val="24"/>
          <w:szCs w:val="24"/>
        </w:rPr>
        <w:t>ПДД</w:t>
      </w:r>
      <w:r w:rsidR="00317CF2" w:rsidRPr="00C31077">
        <w:rPr>
          <w:rFonts w:ascii="Arial" w:hAnsi="Arial" w:cs="Arial"/>
          <w:sz w:val="24"/>
          <w:szCs w:val="24"/>
        </w:rPr>
        <w:t xml:space="preserve"> могут быть направлены на:</w:t>
      </w:r>
    </w:p>
    <w:p w:rsidR="00317CF2" w:rsidRPr="00C31077" w:rsidRDefault="00317CF2" w:rsidP="00926425">
      <w:pPr>
        <w:pStyle w:val="a7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74968390"/>
      <w:r w:rsidRPr="00C31077">
        <w:rPr>
          <w:rFonts w:ascii="Arial" w:hAnsi="Arial" w:cs="Arial"/>
          <w:sz w:val="24"/>
          <w:szCs w:val="24"/>
        </w:rPr>
        <w:t>оплату труда и начисления на выплаты по оплате труда сотрудников СамГТУ, а также приглашенных специалист</w:t>
      </w:r>
      <w:r w:rsidR="00944AD4" w:rsidRPr="00C31077">
        <w:rPr>
          <w:rFonts w:ascii="Arial" w:hAnsi="Arial" w:cs="Arial"/>
          <w:sz w:val="24"/>
          <w:szCs w:val="24"/>
        </w:rPr>
        <w:t>ов, работающих по договорам ГПХ</w:t>
      </w:r>
      <w:bookmarkEnd w:id="1"/>
      <w:r w:rsidR="00615E36" w:rsidRPr="00C31077">
        <w:rPr>
          <w:rFonts w:ascii="Arial" w:hAnsi="Arial" w:cs="Arial"/>
          <w:sz w:val="24"/>
          <w:szCs w:val="24"/>
        </w:rPr>
        <w:t>;</w:t>
      </w:r>
    </w:p>
    <w:p w:rsidR="00317CF2" w:rsidRPr="00C31077" w:rsidRDefault="00317CF2" w:rsidP="00926425">
      <w:pPr>
        <w:pStyle w:val="a7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командировочные расходы (в т.ч. на оплату проезда и проживания);</w:t>
      </w:r>
    </w:p>
    <w:p w:rsidR="00317CF2" w:rsidRPr="00C31077" w:rsidRDefault="00317CF2" w:rsidP="00926425">
      <w:pPr>
        <w:pStyle w:val="a7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оплату работ и услуг сторонних организаций;</w:t>
      </w:r>
    </w:p>
    <w:p w:rsidR="00317CF2" w:rsidRPr="00C31077" w:rsidRDefault="00317CF2" w:rsidP="00926425">
      <w:pPr>
        <w:pStyle w:val="a7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1077">
        <w:rPr>
          <w:rFonts w:ascii="Arial" w:hAnsi="Arial" w:cs="Arial"/>
          <w:sz w:val="24"/>
          <w:szCs w:val="24"/>
        </w:rPr>
        <w:t>материально-техническо</w:t>
      </w:r>
      <w:r w:rsidR="00615E36" w:rsidRPr="00C31077">
        <w:rPr>
          <w:rFonts w:ascii="Arial" w:hAnsi="Arial" w:cs="Arial"/>
          <w:sz w:val="24"/>
          <w:szCs w:val="24"/>
        </w:rPr>
        <w:t>е</w:t>
      </w:r>
      <w:r w:rsidRPr="00C31077">
        <w:rPr>
          <w:rFonts w:ascii="Arial" w:hAnsi="Arial" w:cs="Arial"/>
          <w:sz w:val="24"/>
          <w:szCs w:val="24"/>
        </w:rPr>
        <w:t xml:space="preserve"> обеспечени</w:t>
      </w:r>
      <w:r w:rsidR="00615E36" w:rsidRPr="00C31077">
        <w:rPr>
          <w:rFonts w:ascii="Arial" w:hAnsi="Arial" w:cs="Arial"/>
          <w:sz w:val="24"/>
          <w:szCs w:val="24"/>
        </w:rPr>
        <w:t>е</w:t>
      </w:r>
      <w:r w:rsidRPr="00C31077">
        <w:rPr>
          <w:rFonts w:ascii="Arial" w:hAnsi="Arial" w:cs="Arial"/>
          <w:sz w:val="24"/>
          <w:szCs w:val="24"/>
        </w:rPr>
        <w:t>.</w:t>
      </w:r>
    </w:p>
    <w:p w:rsidR="00577F04" w:rsidRDefault="00577F04" w:rsidP="00DF2247">
      <w:pPr>
        <w:pStyle w:val="a7"/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6404" w:rsidRDefault="006871B5" w:rsidP="00DF2247">
      <w:pPr>
        <w:pStyle w:val="a7"/>
        <w:numPr>
          <w:ilvl w:val="0"/>
          <w:numId w:val="1"/>
        </w:numPr>
        <w:spacing w:after="0" w:line="288" w:lineRule="auto"/>
        <w:ind w:left="0" w:firstLine="709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="00BA6EBE" w:rsidRPr="00424DF8">
        <w:rPr>
          <w:rFonts w:ascii="Arial" w:hAnsi="Arial" w:cs="Arial"/>
          <w:b/>
          <w:bCs/>
          <w:color w:val="000000"/>
          <w:sz w:val="24"/>
          <w:szCs w:val="24"/>
        </w:rPr>
        <w:t>ланировани</w:t>
      </w:r>
      <w:r w:rsidR="00CA580E">
        <w:rPr>
          <w:rFonts w:ascii="Arial" w:hAnsi="Arial" w:cs="Arial"/>
          <w:b/>
          <w:bCs/>
          <w:color w:val="000000"/>
          <w:sz w:val="24"/>
          <w:szCs w:val="24"/>
        </w:rPr>
        <w:t>е финансовой деятельности</w:t>
      </w:r>
    </w:p>
    <w:p w:rsidR="00CA580E" w:rsidRPr="00CA580E" w:rsidRDefault="00CA580E" w:rsidP="00CA580E">
      <w:pPr>
        <w:pStyle w:val="a7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012E9">
        <w:rPr>
          <w:rFonts w:ascii="Arial" w:hAnsi="Arial" w:cs="Arial"/>
          <w:bCs/>
          <w:color w:val="000000"/>
          <w:sz w:val="24"/>
          <w:szCs w:val="24"/>
        </w:rPr>
        <w:t xml:space="preserve">Формирование перечня планируемых к реализации за счет средств федерального бюджета образовательных программ 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дополнительного профессионального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ППС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, в том числе программ стажировок, а также списка предполагаемых слушателей из числа </w:t>
      </w:r>
      <w:r>
        <w:rPr>
          <w:rFonts w:ascii="Arial" w:hAnsi="Arial" w:cs="Arial"/>
          <w:color w:val="000000"/>
          <w:sz w:val="24"/>
          <w:szCs w:val="24"/>
        </w:rPr>
        <w:t>ППС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 СамГТУ осуществляется с учетом планов кафедр по повышению квалификации сотрудников и в соответствии с задачами политики по развитию кадрового потенциала Программы развития СамГТУ на 2023-2032 гг. </w:t>
      </w:r>
    </w:p>
    <w:p w:rsidR="00CA580E" w:rsidRPr="0086541E" w:rsidRDefault="00CA580E" w:rsidP="0086541E">
      <w:pPr>
        <w:pStyle w:val="a7"/>
        <w:numPr>
          <w:ilvl w:val="1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Планирование деятельности, в том числе определение планового объема финансовых поступлений от реализации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ОП </w:t>
      </w: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ИДО СамГТУ на очередной календарный год осуществляется в конце текущего отчетного периода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</w:t>
      </w:r>
      <w:r w:rsidR="0086541E" w:rsidRPr="0086541E">
        <w:rPr>
          <w:rFonts w:ascii="Arial" w:hAnsi="Arial" w:cs="Arial"/>
          <w:sz w:val="24"/>
          <w:szCs w:val="24"/>
        </w:rPr>
        <w:t>Положени</w:t>
      </w:r>
      <w:r w:rsidR="0086541E">
        <w:rPr>
          <w:rFonts w:ascii="Arial" w:hAnsi="Arial" w:cs="Arial"/>
          <w:sz w:val="24"/>
          <w:szCs w:val="24"/>
        </w:rPr>
        <w:t>ем</w:t>
      </w:r>
      <w:r w:rsidR="0086541E" w:rsidRPr="0086541E">
        <w:rPr>
          <w:rFonts w:ascii="Arial" w:hAnsi="Arial" w:cs="Arial"/>
          <w:sz w:val="24"/>
          <w:szCs w:val="24"/>
        </w:rPr>
        <w:t xml:space="preserve"> о планировании и бюджетировании финансово-хозяйственной деятельности ФГБОУ ВО «СамГТУ»</w:t>
      </w:r>
      <w:r w:rsidR="0086541E">
        <w:rPr>
          <w:rFonts w:ascii="Arial" w:hAnsi="Arial" w:cs="Arial"/>
          <w:sz w:val="24"/>
          <w:szCs w:val="24"/>
        </w:rPr>
        <w:t>, утв.п</w:t>
      </w:r>
      <w:r w:rsidR="0086541E" w:rsidRPr="0086541E">
        <w:rPr>
          <w:rFonts w:ascii="Arial" w:hAnsi="Arial" w:cs="Arial"/>
          <w:sz w:val="24"/>
          <w:szCs w:val="24"/>
        </w:rPr>
        <w:t>риказ</w:t>
      </w:r>
      <w:r w:rsidR="0086541E">
        <w:rPr>
          <w:rFonts w:ascii="Arial" w:hAnsi="Arial" w:cs="Arial"/>
          <w:sz w:val="24"/>
          <w:szCs w:val="24"/>
        </w:rPr>
        <w:t>ом</w:t>
      </w:r>
      <w:r w:rsidR="0086541E" w:rsidRPr="0086541E">
        <w:rPr>
          <w:rFonts w:ascii="Arial" w:hAnsi="Arial" w:cs="Arial"/>
          <w:sz w:val="24"/>
          <w:szCs w:val="24"/>
        </w:rPr>
        <w:t xml:space="preserve"> № 1/169 от 12.05.2016 г.</w:t>
      </w:r>
      <w:r w:rsidR="008654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6541E">
        <w:rPr>
          <w:rFonts w:ascii="Arial" w:hAnsi="Arial" w:cs="Arial"/>
          <w:bCs/>
          <w:color w:val="000000"/>
          <w:sz w:val="24"/>
          <w:szCs w:val="24"/>
        </w:rPr>
        <w:t xml:space="preserve">директором ИДО совместно с руководителями образовательных программ (далее - РОП) и руководителями структурных подразделений ИДО, реализующих ОП ИДО исходя из величины объема доходов предыдущего периода и на основании поступивших и прогнозируемых заявок от предприятий, организаций и физических лиц на оказание платных образовательных услуг ИДО. </w:t>
      </w:r>
    </w:p>
    <w:p w:rsidR="00CA580E" w:rsidRPr="00F9147C" w:rsidRDefault="00CA580E" w:rsidP="00CA580E">
      <w:pPr>
        <w:pStyle w:val="a7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Калькуляция расходов по всем планируемым к реализации ОП ИДО </w:t>
      </w:r>
      <w:r w:rsidR="00062C6B">
        <w:rPr>
          <w:rFonts w:ascii="Arial" w:hAnsi="Arial" w:cs="Arial"/>
          <w:bCs/>
          <w:color w:val="000000"/>
          <w:sz w:val="24"/>
          <w:szCs w:val="24"/>
        </w:rPr>
        <w:t>осуществляется директором</w:t>
      </w: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 ИДО совместно с РОП или руководителями </w:t>
      </w:r>
      <w:r w:rsidR="00062C6B">
        <w:rPr>
          <w:rFonts w:ascii="Arial" w:hAnsi="Arial" w:cs="Arial"/>
          <w:bCs/>
          <w:color w:val="000000"/>
          <w:sz w:val="24"/>
          <w:szCs w:val="24"/>
        </w:rPr>
        <w:t>структурных подразделений ИДО и согласовывается с проректором по образовательным проектам и информационной политике</w:t>
      </w: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062C6B">
        <w:rPr>
          <w:rFonts w:ascii="Arial" w:hAnsi="Arial" w:cs="Arial"/>
          <w:bCs/>
          <w:color w:val="000000"/>
          <w:sz w:val="24"/>
          <w:szCs w:val="24"/>
        </w:rPr>
        <w:t>На утверждение ректору д</w:t>
      </w:r>
      <w:r w:rsidR="00062C6B" w:rsidRPr="00F9147C">
        <w:rPr>
          <w:rFonts w:ascii="Arial" w:hAnsi="Arial" w:cs="Arial"/>
          <w:bCs/>
          <w:color w:val="000000"/>
          <w:sz w:val="24"/>
          <w:szCs w:val="24"/>
        </w:rPr>
        <w:t>ля каждой ОП ИДО до начала ее реализации</w:t>
      </w:r>
      <w:r w:rsidR="00062C6B">
        <w:rPr>
          <w:rFonts w:ascii="Arial" w:hAnsi="Arial" w:cs="Arial"/>
          <w:bCs/>
          <w:color w:val="000000"/>
          <w:sz w:val="24"/>
          <w:szCs w:val="24"/>
        </w:rPr>
        <w:t xml:space="preserve"> предоставляются проекты </w:t>
      </w:r>
      <w:r w:rsidR="00062C6B">
        <w:rPr>
          <w:rFonts w:ascii="Arial" w:hAnsi="Arial" w:cs="Arial"/>
          <w:bCs/>
          <w:color w:val="000000"/>
          <w:sz w:val="24"/>
          <w:szCs w:val="24"/>
        </w:rPr>
        <w:lastRenderedPageBreak/>
        <w:t>следующих документов, согласованные с начальником планово-экономического управления</w:t>
      </w:r>
      <w:r w:rsidRPr="00F9147C"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:rsidR="00CA580E" w:rsidRPr="00863FC4" w:rsidRDefault="00CA580E" w:rsidP="00CA580E">
      <w:pPr>
        <w:pStyle w:val="a7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3FC4">
        <w:rPr>
          <w:rFonts w:ascii="Arial" w:hAnsi="Arial" w:cs="Arial"/>
          <w:bCs/>
          <w:color w:val="000000"/>
          <w:sz w:val="24"/>
          <w:szCs w:val="24"/>
        </w:rPr>
        <w:t>смета расходов с обоснованием статей расходов;</w:t>
      </w:r>
    </w:p>
    <w:p w:rsidR="00CA580E" w:rsidRPr="00863FC4" w:rsidRDefault="00CA580E" w:rsidP="00CA580E">
      <w:pPr>
        <w:pStyle w:val="a7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3FC4">
        <w:rPr>
          <w:rFonts w:ascii="Arial" w:hAnsi="Arial" w:cs="Arial"/>
          <w:bCs/>
          <w:color w:val="000000"/>
          <w:sz w:val="24"/>
          <w:szCs w:val="24"/>
        </w:rPr>
        <w:t>расчет стоимости оказания дополнительных образовательных услуг;</w:t>
      </w:r>
    </w:p>
    <w:p w:rsidR="00CA580E" w:rsidRDefault="00CA580E" w:rsidP="00CA580E">
      <w:pPr>
        <w:pStyle w:val="a7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3FC4">
        <w:rPr>
          <w:rFonts w:ascii="Arial" w:hAnsi="Arial" w:cs="Arial"/>
          <w:bCs/>
          <w:color w:val="000000"/>
          <w:sz w:val="24"/>
          <w:szCs w:val="24"/>
        </w:rPr>
        <w:t>приказ о стоимости обучения.</w:t>
      </w:r>
    </w:p>
    <w:p w:rsidR="00205537" w:rsidRDefault="00062C6B" w:rsidP="00205537">
      <w:pPr>
        <w:pStyle w:val="a7"/>
        <w:spacing w:after="0" w:line="288" w:lineRule="auto"/>
        <w:ind w:left="142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4.3.1. 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Калькуляция планируемых расходов средств субсидии на организацию и проведение повышения квалификации и (или) профессиональной переподготовки </w:t>
      </w:r>
      <w:r>
        <w:rPr>
          <w:rFonts w:ascii="Arial" w:hAnsi="Arial" w:cs="Arial"/>
          <w:color w:val="000000"/>
          <w:sz w:val="24"/>
          <w:szCs w:val="24"/>
        </w:rPr>
        <w:t>ППС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 СамГТУ</w:t>
      </w:r>
      <w:r w:rsidR="00205537">
        <w:rPr>
          <w:rFonts w:ascii="Arial" w:hAnsi="Arial" w:cs="Arial"/>
          <w:color w:val="000000"/>
          <w:sz w:val="24"/>
          <w:szCs w:val="24"/>
        </w:rPr>
        <w:t>,</w:t>
      </w:r>
      <w:r w:rsidRPr="00C012E9">
        <w:rPr>
          <w:rFonts w:ascii="Arial" w:hAnsi="Arial" w:cs="Arial"/>
          <w:color w:val="000000"/>
          <w:sz w:val="24"/>
          <w:szCs w:val="24"/>
        </w:rPr>
        <w:t xml:space="preserve"> </w:t>
      </w:r>
      <w:r w:rsidR="00205537">
        <w:rPr>
          <w:rFonts w:ascii="Arial" w:hAnsi="Arial" w:cs="Arial"/>
          <w:color w:val="000000"/>
          <w:sz w:val="24"/>
          <w:szCs w:val="24"/>
        </w:rPr>
        <w:t>а также средства</w:t>
      </w:r>
      <w:r w:rsidR="00205537" w:rsidRPr="001A17C2">
        <w:rPr>
          <w:rFonts w:ascii="Arial" w:hAnsi="Arial" w:cs="Arial"/>
          <w:color w:val="000000"/>
          <w:sz w:val="24"/>
          <w:szCs w:val="24"/>
        </w:rPr>
        <w:t xml:space="preserve"> </w:t>
      </w:r>
      <w:r w:rsidR="00205537">
        <w:rPr>
          <w:rFonts w:ascii="Arial" w:hAnsi="Arial" w:cs="Arial"/>
          <w:color w:val="000000"/>
          <w:sz w:val="24"/>
          <w:szCs w:val="24"/>
        </w:rPr>
        <w:t>федерального, регионального и (или) местного бюджетов, выделяемые в форме грантов на реализацию дополнительных образовательных программ и основных программ профессионального обучения</w:t>
      </w:r>
      <w:r w:rsidR="00205537" w:rsidRPr="00C012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012E9">
        <w:rPr>
          <w:rFonts w:ascii="Arial" w:hAnsi="Arial" w:cs="Arial"/>
          <w:bCs/>
          <w:color w:val="000000"/>
          <w:sz w:val="24"/>
          <w:szCs w:val="24"/>
        </w:rPr>
        <w:t xml:space="preserve">осуществляется </w:t>
      </w:r>
      <w:r w:rsidRPr="00CA580E">
        <w:rPr>
          <w:rFonts w:ascii="Arial" w:hAnsi="Arial" w:cs="Arial"/>
          <w:bCs/>
          <w:color w:val="000000"/>
          <w:sz w:val="24"/>
          <w:szCs w:val="24"/>
        </w:rPr>
        <w:t xml:space="preserve">директором ИДО совместно с РОП и руководителями структурных подразделений ИДО, реализующих ОП ИДО </w:t>
      </w:r>
      <w:r w:rsidRPr="00C012E9">
        <w:rPr>
          <w:rFonts w:ascii="Arial" w:hAnsi="Arial" w:cs="Arial"/>
          <w:bCs/>
          <w:color w:val="000000"/>
          <w:sz w:val="24"/>
          <w:szCs w:val="24"/>
        </w:rPr>
        <w:t xml:space="preserve">в конце текущего отчетного периода. Сформированная смета затрат </w:t>
      </w:r>
      <w:r w:rsidRPr="00C012E9">
        <w:rPr>
          <w:rFonts w:ascii="Arial" w:hAnsi="Arial" w:cs="Arial"/>
          <w:color w:val="000000"/>
          <w:sz w:val="24"/>
          <w:szCs w:val="24"/>
        </w:rPr>
        <w:t>согласовывается с начальником планово-экономического управления и главным бухгалтером и утверждается ректором Университета.</w:t>
      </w:r>
    </w:p>
    <w:p w:rsidR="00CA580E" w:rsidRPr="00CA580E" w:rsidRDefault="00CA580E" w:rsidP="00CA580E">
      <w:pPr>
        <w:pStyle w:val="a7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A580E">
        <w:rPr>
          <w:rFonts w:ascii="Arial" w:hAnsi="Arial" w:cs="Arial"/>
          <w:bCs/>
          <w:color w:val="000000"/>
          <w:sz w:val="24"/>
          <w:szCs w:val="24"/>
        </w:rPr>
        <w:t xml:space="preserve">Кадровый состав и объем оплаты труда специалистов реализующих ОП определяет РОП или руководитель </w:t>
      </w:r>
      <w:r w:rsidR="00062C6B">
        <w:rPr>
          <w:rFonts w:ascii="Arial" w:hAnsi="Arial" w:cs="Arial"/>
          <w:bCs/>
          <w:color w:val="000000"/>
          <w:sz w:val="24"/>
          <w:szCs w:val="24"/>
        </w:rPr>
        <w:t>структурного подразделения</w:t>
      </w:r>
      <w:r w:rsidRPr="00CA580E">
        <w:rPr>
          <w:rFonts w:ascii="Arial" w:hAnsi="Arial" w:cs="Arial"/>
          <w:bCs/>
          <w:color w:val="000000"/>
          <w:sz w:val="24"/>
          <w:szCs w:val="24"/>
        </w:rPr>
        <w:t xml:space="preserve"> ИДО</w:t>
      </w:r>
      <w:r w:rsidR="00062C6B" w:rsidRPr="00CA580E">
        <w:rPr>
          <w:rFonts w:ascii="Arial" w:hAnsi="Arial" w:cs="Arial"/>
          <w:bCs/>
          <w:color w:val="000000"/>
          <w:sz w:val="24"/>
          <w:szCs w:val="24"/>
        </w:rPr>
        <w:t>, реализующих ОП ИДО</w:t>
      </w:r>
      <w:r w:rsidRPr="00CA580E">
        <w:rPr>
          <w:rFonts w:ascii="Arial" w:hAnsi="Arial" w:cs="Arial"/>
          <w:bCs/>
          <w:color w:val="000000"/>
          <w:sz w:val="24"/>
          <w:szCs w:val="24"/>
        </w:rPr>
        <w:t xml:space="preserve"> в соответствии с п.2.11. </w:t>
      </w:r>
      <w:r w:rsidRPr="00CA580E">
        <w:rPr>
          <w:rFonts w:ascii="Arial" w:eastAsia="Times New Roman" w:hAnsi="Arial" w:cs="Arial"/>
          <w:sz w:val="24"/>
          <w:szCs w:val="24"/>
          <w:lang w:eastAsia="ru-RU"/>
        </w:rPr>
        <w:t>Положения об организации и осуществлении образовательной деятельности по дополнительным профессиональным программам в институте дополнительного образования от 09.09.2023 №</w:t>
      </w:r>
      <w:r w:rsidRPr="00CA58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A580E">
        <w:rPr>
          <w:rFonts w:ascii="Arial" w:eastAsia="Times New Roman" w:hAnsi="Arial" w:cs="Arial"/>
          <w:sz w:val="24"/>
          <w:szCs w:val="24"/>
          <w:lang w:eastAsia="ru-RU"/>
        </w:rPr>
        <w:t>П-924.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580E" w:rsidRDefault="00CA580E" w:rsidP="00CA580E">
      <w:pPr>
        <w:pStyle w:val="a7"/>
        <w:numPr>
          <w:ilvl w:val="1"/>
          <w:numId w:val="1"/>
        </w:numPr>
        <w:tabs>
          <w:tab w:val="left" w:pos="993"/>
        </w:tabs>
        <w:spacing w:after="0" w:line="288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распределения объема средств, поступивших </w:t>
      </w:r>
      <w:r w:rsidR="00205537">
        <w:rPr>
          <w:rFonts w:ascii="Arial" w:hAnsi="Arial" w:cs="Arial"/>
          <w:color w:val="000000"/>
          <w:sz w:val="24"/>
          <w:szCs w:val="24"/>
        </w:rPr>
        <w:t>на</w:t>
      </w:r>
      <w:r w:rsidR="00205537" w:rsidRPr="003955C6">
        <w:rPr>
          <w:rFonts w:ascii="Arial" w:hAnsi="Arial" w:cs="Arial"/>
          <w:color w:val="000000"/>
          <w:sz w:val="24"/>
          <w:szCs w:val="24"/>
        </w:rPr>
        <w:t xml:space="preserve"> реализаци</w:t>
      </w:r>
      <w:r w:rsidR="00205537">
        <w:rPr>
          <w:rFonts w:ascii="Arial" w:hAnsi="Arial" w:cs="Arial"/>
          <w:color w:val="000000"/>
          <w:sz w:val="24"/>
          <w:szCs w:val="24"/>
        </w:rPr>
        <w:t>ю</w:t>
      </w:r>
      <w:r w:rsidR="00205537" w:rsidRPr="003955C6">
        <w:rPr>
          <w:rFonts w:ascii="Arial" w:hAnsi="Arial" w:cs="Arial"/>
          <w:color w:val="000000"/>
          <w:sz w:val="24"/>
          <w:szCs w:val="24"/>
        </w:rPr>
        <w:t xml:space="preserve"> </w:t>
      </w:r>
      <w:r w:rsidR="00205537">
        <w:rPr>
          <w:rFonts w:ascii="Arial" w:hAnsi="Arial" w:cs="Arial"/>
          <w:color w:val="000000"/>
          <w:sz w:val="24"/>
          <w:szCs w:val="24"/>
        </w:rPr>
        <w:t>ОП</w:t>
      </w:r>
      <w:r w:rsidR="00205537" w:rsidRPr="003955C6">
        <w:rPr>
          <w:rFonts w:ascii="Arial" w:hAnsi="Arial" w:cs="Arial"/>
          <w:color w:val="000000"/>
          <w:sz w:val="24"/>
          <w:szCs w:val="24"/>
        </w:rPr>
        <w:t xml:space="preserve"> ИДО</w:t>
      </w:r>
      <w:r>
        <w:rPr>
          <w:rFonts w:ascii="Arial" w:hAnsi="Arial" w:cs="Arial"/>
          <w:sz w:val="24"/>
          <w:szCs w:val="24"/>
        </w:rPr>
        <w:t>, утверждается приказом ректора.</w:t>
      </w:r>
    </w:p>
    <w:p w:rsidR="006E7D76" w:rsidRPr="003955C6" w:rsidRDefault="006E7D76" w:rsidP="00DF2247">
      <w:pPr>
        <w:pStyle w:val="a7"/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012D0" w:rsidRPr="00D75CB5" w:rsidRDefault="00D75CB5" w:rsidP="00DF2247">
      <w:pPr>
        <w:pStyle w:val="a7"/>
        <w:tabs>
          <w:tab w:val="left" w:pos="993"/>
        </w:tabs>
        <w:spacing w:after="0" w:line="288" w:lineRule="auto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5CB5">
        <w:rPr>
          <w:rFonts w:ascii="Arial" w:hAnsi="Arial" w:cs="Arial"/>
          <w:b/>
          <w:color w:val="000000"/>
          <w:sz w:val="24"/>
          <w:szCs w:val="24"/>
        </w:rPr>
        <w:t>5. Заключительные положения</w:t>
      </w:r>
    </w:p>
    <w:p w:rsidR="00D75CB5" w:rsidRPr="00146397" w:rsidRDefault="00D75CB5" w:rsidP="00146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397">
        <w:rPr>
          <w:rFonts w:ascii="Arial" w:hAnsi="Arial" w:cs="Arial"/>
          <w:sz w:val="24"/>
          <w:szCs w:val="24"/>
        </w:rPr>
        <w:t xml:space="preserve">5.1. Настоящий Регламент  утверждается ученым советом </w:t>
      </w:r>
      <w:proofErr w:type="spellStart"/>
      <w:r w:rsidRPr="00146397">
        <w:rPr>
          <w:rFonts w:ascii="Arial" w:hAnsi="Arial" w:cs="Arial"/>
          <w:sz w:val="24"/>
          <w:szCs w:val="24"/>
        </w:rPr>
        <w:t>СамГТУ</w:t>
      </w:r>
      <w:proofErr w:type="spellEnd"/>
      <w:r w:rsidRPr="00146397">
        <w:rPr>
          <w:rFonts w:ascii="Arial" w:hAnsi="Arial" w:cs="Arial"/>
          <w:sz w:val="24"/>
          <w:szCs w:val="24"/>
        </w:rPr>
        <w:t>.</w:t>
      </w:r>
    </w:p>
    <w:p w:rsidR="00D75CB5" w:rsidRPr="00146397" w:rsidRDefault="00D75CB5" w:rsidP="00146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397">
        <w:rPr>
          <w:rFonts w:ascii="Arial" w:hAnsi="Arial" w:cs="Arial"/>
          <w:sz w:val="24"/>
          <w:szCs w:val="24"/>
        </w:rPr>
        <w:t xml:space="preserve">5.2. Дополнения и изменения в настоящий Регламент  принимаются и утверждаются ученым советом </w:t>
      </w:r>
      <w:proofErr w:type="spellStart"/>
      <w:r w:rsidRPr="00146397">
        <w:rPr>
          <w:rFonts w:ascii="Arial" w:hAnsi="Arial" w:cs="Arial"/>
          <w:sz w:val="24"/>
          <w:szCs w:val="24"/>
        </w:rPr>
        <w:t>СамГТУ</w:t>
      </w:r>
      <w:proofErr w:type="spellEnd"/>
      <w:r w:rsidRPr="00146397">
        <w:rPr>
          <w:rFonts w:ascii="Arial" w:hAnsi="Arial" w:cs="Arial"/>
          <w:sz w:val="24"/>
          <w:szCs w:val="24"/>
        </w:rPr>
        <w:t>.</w:t>
      </w:r>
    </w:p>
    <w:p w:rsidR="00D75CB5" w:rsidRPr="00146397" w:rsidRDefault="00D75CB5" w:rsidP="00146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397">
        <w:rPr>
          <w:rFonts w:ascii="Arial" w:hAnsi="Arial" w:cs="Arial"/>
          <w:sz w:val="24"/>
          <w:szCs w:val="24"/>
        </w:rPr>
        <w:t>5.</w:t>
      </w:r>
      <w:r w:rsidR="00146397" w:rsidRPr="00146397">
        <w:rPr>
          <w:rFonts w:ascii="Arial" w:hAnsi="Arial" w:cs="Arial"/>
          <w:sz w:val="24"/>
          <w:szCs w:val="24"/>
        </w:rPr>
        <w:t>3</w:t>
      </w:r>
      <w:r w:rsidRPr="00146397">
        <w:rPr>
          <w:rFonts w:ascii="Arial" w:hAnsi="Arial" w:cs="Arial"/>
          <w:sz w:val="24"/>
          <w:szCs w:val="24"/>
        </w:rPr>
        <w:t>. В случаях, не предусмотренных настоящим Регламентом</w:t>
      </w:r>
      <w:proofErr w:type="gramStart"/>
      <w:r w:rsidRPr="0014639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46397">
        <w:rPr>
          <w:rFonts w:ascii="Arial" w:hAnsi="Arial" w:cs="Arial"/>
          <w:sz w:val="24"/>
          <w:szCs w:val="24"/>
        </w:rPr>
        <w:t xml:space="preserve">должностные лица </w:t>
      </w:r>
      <w:proofErr w:type="spellStart"/>
      <w:r w:rsidRPr="00146397">
        <w:rPr>
          <w:rFonts w:ascii="Arial" w:hAnsi="Arial" w:cs="Arial"/>
          <w:sz w:val="24"/>
          <w:szCs w:val="24"/>
        </w:rPr>
        <w:t>СамГТУ</w:t>
      </w:r>
      <w:proofErr w:type="spellEnd"/>
      <w:r w:rsidRPr="00146397">
        <w:rPr>
          <w:rFonts w:ascii="Arial" w:hAnsi="Arial" w:cs="Arial"/>
          <w:sz w:val="24"/>
          <w:szCs w:val="24"/>
        </w:rPr>
        <w:t xml:space="preserve"> руководствуются законодательством РФ, нормативными актами </w:t>
      </w:r>
      <w:proofErr w:type="spellStart"/>
      <w:r w:rsidRPr="0014639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146397">
        <w:rPr>
          <w:rFonts w:ascii="Arial" w:hAnsi="Arial" w:cs="Arial"/>
          <w:sz w:val="24"/>
          <w:szCs w:val="24"/>
        </w:rPr>
        <w:t xml:space="preserve"> России, уставом </w:t>
      </w:r>
      <w:proofErr w:type="spellStart"/>
      <w:r w:rsidRPr="00146397">
        <w:rPr>
          <w:rFonts w:ascii="Arial" w:hAnsi="Arial" w:cs="Arial"/>
          <w:sz w:val="24"/>
          <w:szCs w:val="24"/>
        </w:rPr>
        <w:t>СамГТУ</w:t>
      </w:r>
      <w:proofErr w:type="spellEnd"/>
      <w:r w:rsidRPr="00146397">
        <w:rPr>
          <w:rFonts w:ascii="Arial" w:hAnsi="Arial" w:cs="Arial"/>
          <w:sz w:val="24"/>
          <w:szCs w:val="24"/>
        </w:rPr>
        <w:t xml:space="preserve"> и другими локальными нормативными актами </w:t>
      </w:r>
      <w:proofErr w:type="spellStart"/>
      <w:r w:rsidRPr="00146397">
        <w:rPr>
          <w:rFonts w:ascii="Arial" w:hAnsi="Arial" w:cs="Arial"/>
          <w:sz w:val="24"/>
          <w:szCs w:val="24"/>
        </w:rPr>
        <w:t>СамГТУ</w:t>
      </w:r>
      <w:proofErr w:type="spellEnd"/>
      <w:r w:rsidRPr="00146397">
        <w:rPr>
          <w:rFonts w:ascii="Arial" w:hAnsi="Arial" w:cs="Arial"/>
          <w:sz w:val="24"/>
          <w:szCs w:val="24"/>
        </w:rPr>
        <w:t>.</w:t>
      </w:r>
    </w:p>
    <w:p w:rsidR="00D75CB5" w:rsidRPr="00146397" w:rsidRDefault="00D75CB5" w:rsidP="001463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397">
        <w:rPr>
          <w:rFonts w:ascii="Arial" w:hAnsi="Arial" w:cs="Arial"/>
          <w:sz w:val="24"/>
          <w:szCs w:val="24"/>
        </w:rPr>
        <w:t>5.</w:t>
      </w:r>
      <w:r w:rsidR="00146397" w:rsidRPr="00146397">
        <w:rPr>
          <w:rFonts w:ascii="Arial" w:hAnsi="Arial" w:cs="Arial"/>
          <w:sz w:val="24"/>
          <w:szCs w:val="24"/>
        </w:rPr>
        <w:t>4</w:t>
      </w:r>
      <w:r w:rsidRPr="00146397">
        <w:rPr>
          <w:rFonts w:ascii="Arial" w:hAnsi="Arial" w:cs="Arial"/>
          <w:sz w:val="24"/>
          <w:szCs w:val="24"/>
        </w:rPr>
        <w:t>. Регламент  по вступлении его в юридическую силу действует до принятия нового Регламента.</w:t>
      </w:r>
    </w:p>
    <w:p w:rsidR="001012D0" w:rsidRPr="003955C6" w:rsidRDefault="001012D0" w:rsidP="00146397">
      <w:pPr>
        <w:pStyle w:val="a7"/>
        <w:spacing w:after="0" w:line="288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523FE" w:rsidRPr="003955C6" w:rsidRDefault="002523FE" w:rsidP="00DF2247">
      <w:pPr>
        <w:spacing w:after="0" w:line="288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2523FE" w:rsidRPr="003955C6" w:rsidSect="006B43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D8" w:rsidRDefault="00AB78D8" w:rsidP="004F4534">
      <w:pPr>
        <w:spacing w:after="0" w:line="240" w:lineRule="auto"/>
      </w:pPr>
      <w:r>
        <w:separator/>
      </w:r>
    </w:p>
  </w:endnote>
  <w:endnote w:type="continuationSeparator" w:id="0">
    <w:p w:rsidR="00AB78D8" w:rsidRDefault="00AB78D8" w:rsidP="004F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D8" w:rsidRDefault="00AB78D8" w:rsidP="004F4534">
      <w:pPr>
        <w:spacing w:after="0" w:line="240" w:lineRule="auto"/>
      </w:pPr>
      <w:r>
        <w:separator/>
      </w:r>
    </w:p>
  </w:footnote>
  <w:footnote w:type="continuationSeparator" w:id="0">
    <w:p w:rsidR="00AB78D8" w:rsidRDefault="00AB78D8" w:rsidP="004F4534">
      <w:pPr>
        <w:spacing w:after="0" w:line="240" w:lineRule="auto"/>
      </w:pPr>
      <w:r>
        <w:continuationSeparator/>
      </w:r>
    </w:p>
  </w:footnote>
  <w:footnote w:id="1">
    <w:p w:rsidR="004F4534" w:rsidRDefault="004F4534">
      <w:pPr>
        <w:pStyle w:val="a8"/>
      </w:pPr>
      <w:r>
        <w:rPr>
          <w:rStyle w:val="aa"/>
        </w:rPr>
        <w:footnoteRef/>
      </w:r>
      <w:r>
        <w:t xml:space="preserve"> </w:t>
      </w:r>
      <w:r w:rsidRPr="00CA580E">
        <w:rPr>
          <w:rFonts w:ascii="Arial" w:hAnsi="Arial" w:cs="Arial"/>
          <w:color w:val="000000"/>
        </w:rPr>
        <w:t>Договора ГПХ заключаются только на оказание преподавательских услуг по реализации ОП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C92"/>
    <w:multiLevelType w:val="hybridMultilevel"/>
    <w:tmpl w:val="F836B75A"/>
    <w:lvl w:ilvl="0" w:tplc="018C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E75E6"/>
    <w:multiLevelType w:val="multilevel"/>
    <w:tmpl w:val="50089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E73B89"/>
    <w:multiLevelType w:val="hybridMultilevel"/>
    <w:tmpl w:val="629A2DB0"/>
    <w:lvl w:ilvl="0" w:tplc="018C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C29F3"/>
    <w:multiLevelType w:val="hybridMultilevel"/>
    <w:tmpl w:val="00CC04D0"/>
    <w:lvl w:ilvl="0" w:tplc="018CB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E96D4C"/>
    <w:multiLevelType w:val="hybridMultilevel"/>
    <w:tmpl w:val="C2780F30"/>
    <w:lvl w:ilvl="0" w:tplc="E0C2E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D039C7"/>
    <w:multiLevelType w:val="hybridMultilevel"/>
    <w:tmpl w:val="6F5E0C40"/>
    <w:lvl w:ilvl="0" w:tplc="018CB8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06763D"/>
    <w:multiLevelType w:val="hybridMultilevel"/>
    <w:tmpl w:val="B66E363E"/>
    <w:lvl w:ilvl="0" w:tplc="018C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1F418D"/>
    <w:multiLevelType w:val="hybridMultilevel"/>
    <w:tmpl w:val="FCDE96DC"/>
    <w:lvl w:ilvl="0" w:tplc="018CB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456EA"/>
    <w:multiLevelType w:val="hybridMultilevel"/>
    <w:tmpl w:val="4B846E72"/>
    <w:lvl w:ilvl="0" w:tplc="018CB8C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B0E4565"/>
    <w:multiLevelType w:val="hybridMultilevel"/>
    <w:tmpl w:val="C74E7F6C"/>
    <w:lvl w:ilvl="0" w:tplc="018CB8C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7C924CE4"/>
    <w:multiLevelType w:val="hybridMultilevel"/>
    <w:tmpl w:val="F24CD8EA"/>
    <w:lvl w:ilvl="0" w:tplc="018C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F24"/>
    <w:rsid w:val="00003AA2"/>
    <w:rsid w:val="00062C6B"/>
    <w:rsid w:val="000B72E3"/>
    <w:rsid w:val="000D722E"/>
    <w:rsid w:val="000E4299"/>
    <w:rsid w:val="000F0748"/>
    <w:rsid w:val="000F3537"/>
    <w:rsid w:val="001012D0"/>
    <w:rsid w:val="0012341A"/>
    <w:rsid w:val="00146397"/>
    <w:rsid w:val="0015529E"/>
    <w:rsid w:val="00167D06"/>
    <w:rsid w:val="001A17C2"/>
    <w:rsid w:val="001A429E"/>
    <w:rsid w:val="001B6F24"/>
    <w:rsid w:val="001C2854"/>
    <w:rsid w:val="001D6E30"/>
    <w:rsid w:val="00205537"/>
    <w:rsid w:val="0020555D"/>
    <w:rsid w:val="002523FE"/>
    <w:rsid w:val="00271E8D"/>
    <w:rsid w:val="002A5853"/>
    <w:rsid w:val="002B2893"/>
    <w:rsid w:val="002C153C"/>
    <w:rsid w:val="002C27E1"/>
    <w:rsid w:val="002F30D9"/>
    <w:rsid w:val="00317CF2"/>
    <w:rsid w:val="003224A3"/>
    <w:rsid w:val="00335783"/>
    <w:rsid w:val="00352040"/>
    <w:rsid w:val="00353706"/>
    <w:rsid w:val="00374BBF"/>
    <w:rsid w:val="00385D0A"/>
    <w:rsid w:val="003955C6"/>
    <w:rsid w:val="003959E4"/>
    <w:rsid w:val="003965FE"/>
    <w:rsid w:val="003B3C0A"/>
    <w:rsid w:val="003D752E"/>
    <w:rsid w:val="003E2C42"/>
    <w:rsid w:val="003F5CE3"/>
    <w:rsid w:val="00416DE7"/>
    <w:rsid w:val="00424DF8"/>
    <w:rsid w:val="004454C1"/>
    <w:rsid w:val="004C57E4"/>
    <w:rsid w:val="004F4534"/>
    <w:rsid w:val="00563132"/>
    <w:rsid w:val="00577F04"/>
    <w:rsid w:val="005A706F"/>
    <w:rsid w:val="005B1DCE"/>
    <w:rsid w:val="005B7C7C"/>
    <w:rsid w:val="005F0D52"/>
    <w:rsid w:val="005F6C1E"/>
    <w:rsid w:val="00615E36"/>
    <w:rsid w:val="00642359"/>
    <w:rsid w:val="00675D9E"/>
    <w:rsid w:val="006871B5"/>
    <w:rsid w:val="006A587E"/>
    <w:rsid w:val="006B4366"/>
    <w:rsid w:val="006B6E37"/>
    <w:rsid w:val="006D1BF7"/>
    <w:rsid w:val="006E7D76"/>
    <w:rsid w:val="0072193A"/>
    <w:rsid w:val="007564DD"/>
    <w:rsid w:val="00756980"/>
    <w:rsid w:val="00756F09"/>
    <w:rsid w:val="00766AEB"/>
    <w:rsid w:val="007741E5"/>
    <w:rsid w:val="00775557"/>
    <w:rsid w:val="00791C29"/>
    <w:rsid w:val="00792F48"/>
    <w:rsid w:val="007C00C0"/>
    <w:rsid w:val="007C02EB"/>
    <w:rsid w:val="007C0490"/>
    <w:rsid w:val="0082090E"/>
    <w:rsid w:val="008250B2"/>
    <w:rsid w:val="00836DEF"/>
    <w:rsid w:val="008552E5"/>
    <w:rsid w:val="00855CE5"/>
    <w:rsid w:val="00863FC4"/>
    <w:rsid w:val="0086541E"/>
    <w:rsid w:val="00865FE2"/>
    <w:rsid w:val="008833F4"/>
    <w:rsid w:val="008B650C"/>
    <w:rsid w:val="008E5B94"/>
    <w:rsid w:val="008F79AF"/>
    <w:rsid w:val="00911B95"/>
    <w:rsid w:val="00926425"/>
    <w:rsid w:val="00944AD4"/>
    <w:rsid w:val="00975EB8"/>
    <w:rsid w:val="009813E2"/>
    <w:rsid w:val="009B4007"/>
    <w:rsid w:val="009C6E43"/>
    <w:rsid w:val="009E0633"/>
    <w:rsid w:val="009F6F01"/>
    <w:rsid w:val="009F703E"/>
    <w:rsid w:val="00A0170B"/>
    <w:rsid w:val="00A2077B"/>
    <w:rsid w:val="00A456B3"/>
    <w:rsid w:val="00A65E9A"/>
    <w:rsid w:val="00A77F99"/>
    <w:rsid w:val="00AA6652"/>
    <w:rsid w:val="00AB78D8"/>
    <w:rsid w:val="00AD67C1"/>
    <w:rsid w:val="00AE32EF"/>
    <w:rsid w:val="00AE48B9"/>
    <w:rsid w:val="00AE52CA"/>
    <w:rsid w:val="00B12974"/>
    <w:rsid w:val="00B44C2B"/>
    <w:rsid w:val="00B612C5"/>
    <w:rsid w:val="00B66404"/>
    <w:rsid w:val="00BA3E8F"/>
    <w:rsid w:val="00BA68CE"/>
    <w:rsid w:val="00BA6EBE"/>
    <w:rsid w:val="00BB1E97"/>
    <w:rsid w:val="00BD04BD"/>
    <w:rsid w:val="00BE5B0A"/>
    <w:rsid w:val="00C012E9"/>
    <w:rsid w:val="00C04F47"/>
    <w:rsid w:val="00C21321"/>
    <w:rsid w:val="00C31077"/>
    <w:rsid w:val="00C350D5"/>
    <w:rsid w:val="00C7752F"/>
    <w:rsid w:val="00CA580E"/>
    <w:rsid w:val="00CB7ADB"/>
    <w:rsid w:val="00CC1EDE"/>
    <w:rsid w:val="00CC6B03"/>
    <w:rsid w:val="00CD7B79"/>
    <w:rsid w:val="00D728C7"/>
    <w:rsid w:val="00D75CB5"/>
    <w:rsid w:val="00D9421A"/>
    <w:rsid w:val="00DB43C4"/>
    <w:rsid w:val="00DF1C52"/>
    <w:rsid w:val="00DF2247"/>
    <w:rsid w:val="00E20CAB"/>
    <w:rsid w:val="00E3135F"/>
    <w:rsid w:val="00E66B7F"/>
    <w:rsid w:val="00E77928"/>
    <w:rsid w:val="00E977AC"/>
    <w:rsid w:val="00EA4DF1"/>
    <w:rsid w:val="00EB719E"/>
    <w:rsid w:val="00EC3EC1"/>
    <w:rsid w:val="00EE5753"/>
    <w:rsid w:val="00F1462C"/>
    <w:rsid w:val="00F31675"/>
    <w:rsid w:val="00F9147C"/>
    <w:rsid w:val="00F94339"/>
    <w:rsid w:val="00FA4134"/>
    <w:rsid w:val="00FB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2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Стиль Первая строка:  0 см Перед:  0 пт Междустр.интервал:  одина..."/>
    <w:basedOn w:val="a"/>
    <w:rsid w:val="00322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a4">
    <w:name w:val="Пояснения по центру"/>
    <w:basedOn w:val="a"/>
    <w:rsid w:val="003224A3"/>
    <w:pPr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4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6313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F45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45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453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3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077"/>
  </w:style>
  <w:style w:type="paragraph" w:styleId="ad">
    <w:name w:val="footer"/>
    <w:basedOn w:val="a"/>
    <w:link w:val="ae"/>
    <w:uiPriority w:val="99"/>
    <w:unhideWhenUsed/>
    <w:rsid w:val="00C3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1077"/>
  </w:style>
  <w:style w:type="paragraph" w:customStyle="1" w:styleId="11">
    <w:name w:val="Заголовок 11"/>
    <w:basedOn w:val="a"/>
    <w:uiPriority w:val="1"/>
    <w:qFormat/>
    <w:rsid w:val="00C350D5"/>
    <w:pPr>
      <w:widowControl w:val="0"/>
      <w:autoSpaceDE w:val="0"/>
      <w:autoSpaceDN w:val="0"/>
      <w:spacing w:before="89" w:after="0" w:line="240" w:lineRule="auto"/>
      <w:ind w:left="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D60D6-F292-4C2E-8464-BB9C3126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2024-08-19T12:01:00Z</cp:lastPrinted>
  <dcterms:created xsi:type="dcterms:W3CDTF">2024-08-20T12:44:00Z</dcterms:created>
  <dcterms:modified xsi:type="dcterms:W3CDTF">2024-08-20T12:45:00Z</dcterms:modified>
</cp:coreProperties>
</file>